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D62DA1" w14:textId="10639655" w:rsidR="00B92733" w:rsidRDefault="00C75E4E" w:rsidP="00B905BF">
      <w:pPr>
        <w:pStyle w:val="AFSAHeader"/>
        <w:tabs>
          <w:tab w:val="left" w:pos="1134"/>
        </w:tabs>
        <w:spacing w:before="0"/>
        <w:sectPr w:rsidR="00B92733" w:rsidSect="0052600A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8364" w:right="1418" w:bottom="1701" w:left="1701" w:header="708" w:footer="708" w:gutter="0"/>
          <w:cols w:space="708"/>
          <w:docGrid w:linePitch="360"/>
        </w:sectPr>
      </w:pPr>
      <w:r>
        <w:rPr>
          <w:noProof/>
          <w:lang w:val="en-US" w:eastAsia="en-US"/>
        </w:rPr>
        <w:drawing>
          <wp:anchor distT="0" distB="0" distL="114300" distR="114300" simplePos="0" relativeHeight="251668480" behindDoc="1" locked="0" layoutInCell="1" allowOverlap="1" wp14:anchorId="578B0009" wp14:editId="0A8D4C37">
            <wp:simplePos x="0" y="0"/>
            <wp:positionH relativeFrom="page">
              <wp:posOffset>575945</wp:posOffset>
            </wp:positionH>
            <wp:positionV relativeFrom="page">
              <wp:posOffset>3186430</wp:posOffset>
            </wp:positionV>
            <wp:extent cx="6433876" cy="2432710"/>
            <wp:effectExtent l="0" t="0" r="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76" cy="24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12DF1" w14:textId="3ED4DED4" w:rsidR="00A81420" w:rsidRDefault="005922CA" w:rsidP="00A81420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535B2" wp14:editId="6EBECE73">
                <wp:simplePos x="0" y="0"/>
                <wp:positionH relativeFrom="column">
                  <wp:posOffset>1713865</wp:posOffset>
                </wp:positionH>
                <wp:positionV relativeFrom="paragraph">
                  <wp:posOffset>560705</wp:posOffset>
                </wp:positionV>
                <wp:extent cx="4259580" cy="36576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9580" cy="365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7F1C2" w14:textId="06AD4258" w:rsidR="008B2BAF" w:rsidRPr="00F96682" w:rsidRDefault="003F41B4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3B2B"/>
                                <w:sz w:val="46"/>
                                <w:szCs w:val="46"/>
                                <w:lang w:val="en-US"/>
                              </w:rPr>
                              <w:t>Activity 2</w:t>
                            </w:r>
                          </w:p>
                          <w:p w14:paraId="31C272CC" w14:textId="77777777" w:rsidR="008B2BAF" w:rsidRPr="00F96682" w:rsidRDefault="008B2BAF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</w:p>
                          <w:p w14:paraId="0BBAD55A" w14:textId="329239E7" w:rsidR="008B2BAF" w:rsidRPr="00F96682" w:rsidRDefault="008B2BAF" w:rsidP="00F96682">
                            <w:pPr>
                              <w:overflowPunct/>
                              <w:spacing w:before="57" w:after="142" w:line="480" w:lineRule="atLeast"/>
                              <w:textAlignment w:val="center"/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</w:pPr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Breeding and reintroduction programs</w:t>
                            </w:r>
                          </w:p>
                          <w:p w14:paraId="13747FB9" w14:textId="33D9A3F9" w:rsidR="008B2BAF" w:rsidRDefault="008B2BAF" w:rsidP="00F96682">
                            <w:r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(Level 7</w:t>
                            </w:r>
                            <w:r w:rsidRPr="00F96682">
                              <w:rPr>
                                <w:rFonts w:ascii="Arial-BoldMT" w:eastAsiaTheme="minorEastAsia" w:hAnsi="Arial-BoldMT" w:cs="Arial-BoldMT"/>
                                <w:b/>
                                <w:bCs/>
                                <w:color w:val="549433"/>
                                <w:sz w:val="46"/>
                                <w:szCs w:val="46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9" o:spid="_x0000_s1026" type="#_x0000_t202" style="position:absolute;margin-left:134.95pt;margin-top:44.15pt;width:335.4pt;height:4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" filled="f" stroked="f">
                <v:textbox>
                  <w:txbxContent>
                    <w:p w14:paraId="3EB7F1C2" w14:textId="06AD4258" w:rsidR="008B2BAF" w:rsidRPr="00F96682" w:rsidRDefault="003F41B4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3B2B"/>
                          <w:sz w:val="46"/>
                          <w:szCs w:val="46"/>
                          <w:lang w:val="en-US"/>
                        </w:rPr>
                        <w:t>Activity 2</w:t>
                      </w:r>
                    </w:p>
                    <w:p w14:paraId="31C272CC" w14:textId="77777777" w:rsidR="008B2BAF" w:rsidRPr="00F96682" w:rsidRDefault="008B2BAF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</w:p>
                    <w:p w14:paraId="0BBAD55A" w14:textId="329239E7" w:rsidR="008B2BAF" w:rsidRPr="00F96682" w:rsidRDefault="008B2BAF" w:rsidP="00F96682">
                      <w:pPr>
                        <w:overflowPunct/>
                        <w:spacing w:before="57" w:after="142" w:line="480" w:lineRule="atLeast"/>
                        <w:textAlignment w:val="center"/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</w:pPr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Breeding and reintroduction programs</w:t>
                      </w:r>
                    </w:p>
                    <w:p w14:paraId="13747FB9" w14:textId="33D9A3F9" w:rsidR="008B2BAF" w:rsidRDefault="008B2BAF" w:rsidP="00F96682">
                      <w:r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(Level 7</w:t>
                      </w:r>
                      <w:r w:rsidRPr="00F96682">
                        <w:rPr>
                          <w:rFonts w:ascii="Arial-BoldMT" w:eastAsiaTheme="minorEastAsia" w:hAnsi="Arial-BoldMT" w:cs="Arial-BoldMT"/>
                          <w:b/>
                          <w:bCs/>
                          <w:color w:val="549433"/>
                          <w:sz w:val="46"/>
                          <w:szCs w:val="46"/>
                          <w:lang w:val="en-US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3C7682" wp14:editId="456D16FE">
                <wp:simplePos x="0" y="0"/>
                <wp:positionH relativeFrom="column">
                  <wp:posOffset>1828800</wp:posOffset>
                </wp:positionH>
                <wp:positionV relativeFrom="paragraph">
                  <wp:posOffset>1246505</wp:posOffset>
                </wp:positionV>
                <wp:extent cx="3657600" cy="0"/>
                <wp:effectExtent l="0" t="0" r="25400" b="2540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98.15pt" to="6in,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" strokecolor="#444a55" strokeweight=".25pt"/>
            </w:pict>
          </mc:Fallback>
        </mc:AlternateContent>
      </w:r>
      <w:r w:rsidR="00F9668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507B0B" wp14:editId="421BF404">
                <wp:simplePos x="0" y="0"/>
                <wp:positionH relativeFrom="column">
                  <wp:posOffset>1828800</wp:posOffset>
                </wp:positionH>
                <wp:positionV relativeFrom="paragraph">
                  <wp:posOffset>2846705</wp:posOffset>
                </wp:positionV>
                <wp:extent cx="3657600" cy="0"/>
                <wp:effectExtent l="0" t="0" r="25400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ln w="3175" cmpd="sng">
                          <a:solidFill>
                            <a:srgbClr val="444A55"/>
                          </a:solidFill>
                        </a:ln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224.15pt" to="6in,224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" strokecolor="#444a55" strokeweight=".25pt"/>
            </w:pict>
          </mc:Fallback>
        </mc:AlternateContent>
      </w:r>
      <w:r w:rsidR="0036300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B4A94" wp14:editId="77F10135">
                <wp:simplePos x="0" y="0"/>
                <wp:positionH relativeFrom="column">
                  <wp:posOffset>4229100</wp:posOffset>
                </wp:positionH>
                <wp:positionV relativeFrom="paragraph">
                  <wp:posOffset>103505</wp:posOffset>
                </wp:positionV>
                <wp:extent cx="1714500" cy="342900"/>
                <wp:effectExtent l="0" t="0" r="0" b="1270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C0FF" w14:textId="5B3D7C9C" w:rsidR="008B2BAF" w:rsidRPr="00920E67" w:rsidRDefault="008B2BAF" w:rsidP="00C75E4E">
                            <w:pPr>
                              <w:suppressAutoHyphens/>
                              <w:overflowPunct/>
                              <w:spacing w:before="142" w:line="168" w:lineRule="auto"/>
                              <w:jc w:val="right"/>
                              <w:textAlignment w:val="center"/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</w:pPr>
                            <w:r>
                              <w:rPr>
                                <w:rFonts w:ascii="ArialMT" w:eastAsiaTheme="minorEastAsia" w:hAnsi="ArialMT" w:cs="ArialMT"/>
                                <w:color w:val="543B2B"/>
                                <w:sz w:val="11"/>
                                <w:szCs w:val="11"/>
                                <w:lang w:val="en-US"/>
                              </w:rPr>
                              <w:t>Rod Bird 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7" type="#_x0000_t202" style="position:absolute;margin-left:333pt;margin-top:8.15pt;width:13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Bgx9ECAAAX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" filled="f" stroked="f">
                <v:textbox>
                  <w:txbxContent>
                    <w:p w14:paraId="68ADC0FF" w14:textId="5B3D7C9C" w:rsidR="008B2BAF" w:rsidRPr="00920E67" w:rsidRDefault="008B2BAF" w:rsidP="00C75E4E">
                      <w:pPr>
                        <w:suppressAutoHyphens/>
                        <w:overflowPunct/>
                        <w:spacing w:before="142" w:line="168" w:lineRule="auto"/>
                        <w:jc w:val="right"/>
                        <w:textAlignment w:val="center"/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</w:pPr>
                      <w:r>
                        <w:rPr>
                          <w:rFonts w:ascii="ArialMT" w:eastAsiaTheme="minorEastAsia" w:hAnsi="ArialMT" w:cs="ArialMT"/>
                          <w:color w:val="543B2B"/>
                          <w:sz w:val="11"/>
                          <w:szCs w:val="11"/>
                          <w:lang w:val="en-US"/>
                        </w:rPr>
                        <w:t>Rod Bird 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73A">
        <w:br w:type="column"/>
      </w:r>
      <w:r w:rsidR="00A81420">
        <w:rPr>
          <w:rFonts w:ascii="ArialMT" w:eastAsiaTheme="minorEastAsia" w:hAnsi="ArialMT" w:cs="ArialMT"/>
          <w:color w:val="549433"/>
          <w:sz w:val="36"/>
          <w:szCs w:val="36"/>
          <w:lang w:val="en-US"/>
        </w:rPr>
        <w:lastRenderedPageBreak/>
        <w:t>Breeding and reintroduction programs</w:t>
      </w:r>
    </w:p>
    <w:p w14:paraId="21FC3F9C" w14:textId="77777777" w:rsidR="00A81420" w:rsidRDefault="00A81420" w:rsidP="00A81420">
      <w:pPr>
        <w:pStyle w:val="-body"/>
      </w:pPr>
      <w:r>
        <w:t xml:space="preserve">Mt </w:t>
      </w:r>
      <w:proofErr w:type="spellStart"/>
      <w:r>
        <w:t>Rothwell</w:t>
      </w:r>
      <w:proofErr w:type="spellEnd"/>
      <w:r>
        <w:t xml:space="preserve"> has several animal breeding and reintroduction programs.  You will explore these in the following activity.</w:t>
      </w:r>
    </w:p>
    <w:p w14:paraId="6520FAF8" w14:textId="63793E78" w:rsidR="00A81420" w:rsidRDefault="003F41B4" w:rsidP="00A81420">
      <w:pPr>
        <w:pStyle w:val="-body"/>
        <w:numPr>
          <w:ilvl w:val="0"/>
          <w:numId w:val="13"/>
        </w:numPr>
      </w:pPr>
      <w:r>
        <w:t>Access</w:t>
      </w:r>
      <w:r w:rsidR="00A81420">
        <w:t xml:space="preserve"> the </w:t>
      </w:r>
      <w:r>
        <w:t xml:space="preserve">BWVP </w:t>
      </w:r>
      <w:r w:rsidR="00A81420">
        <w:t xml:space="preserve">Mt </w:t>
      </w:r>
      <w:proofErr w:type="spellStart"/>
      <w:r w:rsidR="00A81420">
        <w:t>Rothw</w:t>
      </w:r>
      <w:r>
        <w:t>ell</w:t>
      </w:r>
      <w:proofErr w:type="spellEnd"/>
      <w:r>
        <w:t xml:space="preserve"> Virtual Tour.  Look up point</w:t>
      </w:r>
      <w:r w:rsidR="00A81420">
        <w:t xml:space="preserve"> 7B and read how mammal reintroductions benefit mammal populations. Reintroduced mammal species do not generally survive in the wild</w:t>
      </w:r>
      <w:r>
        <w:t xml:space="preserve"> without assistance</w:t>
      </w:r>
      <w:r w:rsidR="00A81420">
        <w:t>.  Why?</w:t>
      </w:r>
    </w:p>
    <w:p w14:paraId="035BCB14" w14:textId="77777777" w:rsidR="00A81420" w:rsidRPr="00D471DF" w:rsidRDefault="00A81420" w:rsidP="00A81420">
      <w:pPr>
        <w:pStyle w:val="-body"/>
      </w:pPr>
      <w:r>
        <w:t>_____________________________________________________________________________________</w:t>
      </w:r>
    </w:p>
    <w:p w14:paraId="738A69B9" w14:textId="77777777" w:rsidR="00A81420" w:rsidRDefault="00A81420" w:rsidP="00A81420">
      <w:pPr>
        <w:pStyle w:val="-body"/>
      </w:pPr>
      <w:r>
        <w:t>_____________________________________________________________________________________</w:t>
      </w:r>
    </w:p>
    <w:p w14:paraId="67737698" w14:textId="77777777" w:rsidR="00A81420" w:rsidRDefault="00A81420" w:rsidP="00A81420">
      <w:pPr>
        <w:pStyle w:val="-body"/>
        <w:ind w:left="720"/>
      </w:pPr>
    </w:p>
    <w:p w14:paraId="260D9E7D" w14:textId="050860BF" w:rsidR="000F3A37" w:rsidRDefault="003F41B4" w:rsidP="00A81420">
      <w:pPr>
        <w:pStyle w:val="-body"/>
        <w:numPr>
          <w:ilvl w:val="0"/>
          <w:numId w:val="13"/>
        </w:numPr>
      </w:pPr>
      <w:r>
        <w:t>Access the following points</w:t>
      </w:r>
      <w:r w:rsidR="00A81420">
        <w:t xml:space="preserve">, 1D, 7B, 11D, 11E and use this information </w:t>
      </w:r>
      <w:r w:rsidR="00983B3C">
        <w:t xml:space="preserve">together with the DEPI </w:t>
      </w:r>
      <w:bookmarkStart w:id="0" w:name="_GoBack"/>
      <w:bookmarkEnd w:id="0"/>
      <w:r w:rsidR="00A81420">
        <w:t>Advisory List provided</w:t>
      </w:r>
      <w:r w:rsidR="000F3A37">
        <w:t xml:space="preserve">, or </w:t>
      </w:r>
      <w:hyperlink r:id="rId14" w:history="1">
        <w:r w:rsidR="000F3A37" w:rsidRPr="002436EC">
          <w:rPr>
            <w:rStyle w:val="Hyperlink"/>
          </w:rPr>
          <w:t>http://www.depi.vic.gov.au/__data/assets/pdf_file/0019/210439/Advisory-List-of-Threatened-Vertebrate-Fauna_FINAL-2013.pdf</w:t>
        </w:r>
      </w:hyperlink>
      <w:proofErr w:type="gramStart"/>
      <w:r w:rsidR="000F3A37">
        <w:t xml:space="preserve"> </w:t>
      </w:r>
      <w:r>
        <w:t>,</w:t>
      </w:r>
      <w:proofErr w:type="gramEnd"/>
      <w:r w:rsidR="00A81420">
        <w:t xml:space="preserve"> to answer the following questions.  </w:t>
      </w:r>
    </w:p>
    <w:p w14:paraId="2E8EC023" w14:textId="7385EB10" w:rsidR="00A81420" w:rsidRDefault="003F41B4" w:rsidP="000F3A37">
      <w:pPr>
        <w:pStyle w:val="-body"/>
        <w:ind w:left="720"/>
      </w:pPr>
      <w:r>
        <w:t>Identify the mammals that are part of</w:t>
      </w:r>
      <w:r w:rsidR="00A81420">
        <w:t xml:space="preserve"> the breeding and reintroduction programs at Mt </w:t>
      </w:r>
      <w:proofErr w:type="spellStart"/>
      <w:r w:rsidR="00A81420">
        <w:t>Rothwell</w:t>
      </w:r>
      <w:proofErr w:type="spellEnd"/>
      <w:r w:rsidR="00A81420">
        <w:t>.</w:t>
      </w:r>
    </w:p>
    <w:p w14:paraId="444C92C2" w14:textId="77777777" w:rsidR="00A81420" w:rsidRPr="00D471DF" w:rsidRDefault="00A81420" w:rsidP="00A81420">
      <w:pPr>
        <w:pStyle w:val="-body"/>
      </w:pPr>
      <w:r>
        <w:t>_____________________________________________________________________________________</w:t>
      </w:r>
    </w:p>
    <w:p w14:paraId="356DB9AF" w14:textId="7485B00F" w:rsidR="00A81420" w:rsidRDefault="00A81420" w:rsidP="00A81420">
      <w:pPr>
        <w:pStyle w:val="-body"/>
      </w:pPr>
      <w:r>
        <w:t>_____________________________________________________________________________________</w:t>
      </w:r>
    </w:p>
    <w:p w14:paraId="6CF7548C" w14:textId="77777777" w:rsidR="00A81420" w:rsidRDefault="00A81420" w:rsidP="00A81420">
      <w:pPr>
        <w:pStyle w:val="-body"/>
        <w:ind w:left="720"/>
      </w:pPr>
    </w:p>
    <w:p w14:paraId="4D79468A" w14:textId="77777777" w:rsidR="00A81420" w:rsidRDefault="00A81420" w:rsidP="00A81420">
      <w:pPr>
        <w:pStyle w:val="-body"/>
        <w:numPr>
          <w:ilvl w:val="0"/>
          <w:numId w:val="13"/>
        </w:numPr>
      </w:pPr>
      <w:r>
        <w:t xml:space="preserve">What does the DEPI Advisory List outline?  </w:t>
      </w:r>
    </w:p>
    <w:p w14:paraId="66DF991B" w14:textId="77777777" w:rsidR="00A81420" w:rsidRPr="00D471DF" w:rsidRDefault="00A81420" w:rsidP="00A81420">
      <w:pPr>
        <w:pStyle w:val="-body"/>
      </w:pPr>
      <w:r>
        <w:t>_____________________________________________________________________________________</w:t>
      </w:r>
    </w:p>
    <w:p w14:paraId="4093FF6A" w14:textId="47C01A5F" w:rsidR="00A81420" w:rsidRDefault="00A81420" w:rsidP="00A81420">
      <w:pPr>
        <w:pStyle w:val="-body"/>
      </w:pPr>
      <w:r>
        <w:t>_____________________________________________________________________________________</w:t>
      </w:r>
    </w:p>
    <w:p w14:paraId="08BA52D6" w14:textId="77777777" w:rsidR="00A81420" w:rsidRDefault="00A81420" w:rsidP="00A81420">
      <w:r>
        <w:t xml:space="preserve">  </w:t>
      </w:r>
    </w:p>
    <w:p w14:paraId="6F08A099" w14:textId="633DA3F0" w:rsidR="00A81420" w:rsidRDefault="00A81420" w:rsidP="00A81420">
      <w:pPr>
        <w:pStyle w:val="-body"/>
        <w:numPr>
          <w:ilvl w:val="0"/>
          <w:numId w:val="13"/>
        </w:numPr>
      </w:pPr>
      <w:r>
        <w:t>Identify the DEPI Advisory List c</w:t>
      </w:r>
      <w:r w:rsidR="003F41B4">
        <w:t>onservation categories in order from the most extreme classification.</w:t>
      </w:r>
    </w:p>
    <w:p w14:paraId="426B122B" w14:textId="77777777" w:rsidR="00A81420" w:rsidRPr="00D471DF" w:rsidRDefault="00A81420" w:rsidP="00A81420">
      <w:pPr>
        <w:pStyle w:val="-body"/>
      </w:pPr>
      <w:r>
        <w:t>_____________________________________________________________________________________</w:t>
      </w:r>
    </w:p>
    <w:p w14:paraId="20A4CA73" w14:textId="77777777" w:rsidR="00A81420" w:rsidRDefault="00A81420" w:rsidP="00A81420">
      <w:pPr>
        <w:pStyle w:val="-body"/>
      </w:pPr>
      <w:r>
        <w:t>_____________________________________________________________________________________</w:t>
      </w:r>
    </w:p>
    <w:p w14:paraId="37E14EA1" w14:textId="77777777" w:rsidR="00A81420" w:rsidRDefault="00A81420" w:rsidP="00A81420"/>
    <w:p w14:paraId="5992367A" w14:textId="17E7EFD0" w:rsidR="00A81420" w:rsidRDefault="00A81420" w:rsidP="00A81420">
      <w:pPr>
        <w:pStyle w:val="-body"/>
        <w:numPr>
          <w:ilvl w:val="0"/>
          <w:numId w:val="13"/>
        </w:numPr>
      </w:pPr>
      <w:r>
        <w:t>Find the conserva</w:t>
      </w:r>
      <w:r w:rsidR="003F41B4">
        <w:t>tion status for</w:t>
      </w:r>
      <w:r>
        <w:t xml:space="preserve"> each </w:t>
      </w:r>
      <w:r w:rsidR="003F41B4">
        <w:t xml:space="preserve">of the above </w:t>
      </w:r>
      <w:r>
        <w:t>animal</w:t>
      </w:r>
      <w:r w:rsidR="003F41B4">
        <w:t>s</w:t>
      </w:r>
      <w:r>
        <w:t xml:space="preserve"> using the DEPI Advisory List, and </w:t>
      </w:r>
      <w:r w:rsidR="006E3FFC">
        <w:t xml:space="preserve">list </w:t>
      </w:r>
      <w:r>
        <w:t xml:space="preserve">the </w:t>
      </w:r>
      <w:r w:rsidRPr="00112875">
        <w:t>cause</w:t>
      </w:r>
      <w:r w:rsidR="008B2A9D">
        <w:t>s</w:t>
      </w:r>
      <w:r w:rsidRPr="00112875">
        <w:t xml:space="preserve"> of decline using the information </w:t>
      </w:r>
      <w:r w:rsidR="003F41B4">
        <w:t>with</w:t>
      </w:r>
      <w:r w:rsidRPr="00112875">
        <w:t xml:space="preserve">in the Mt </w:t>
      </w:r>
      <w:proofErr w:type="spellStart"/>
      <w:r w:rsidRPr="00112875">
        <w:t>Rothwell</w:t>
      </w:r>
      <w:proofErr w:type="spellEnd"/>
      <w:r w:rsidRPr="00112875">
        <w:t xml:space="preserve"> Virtual Tour.</w:t>
      </w:r>
    </w:p>
    <w:p w14:paraId="1A0929F5" w14:textId="77777777" w:rsidR="0050260A" w:rsidRPr="00112875" w:rsidRDefault="0050260A" w:rsidP="0050260A">
      <w:pPr>
        <w:pStyle w:val="-body"/>
        <w:ind w:left="72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52"/>
        <w:gridCol w:w="2952"/>
        <w:gridCol w:w="2952"/>
      </w:tblGrid>
      <w:tr w:rsidR="00A81420" w14:paraId="44D770F9" w14:textId="77777777" w:rsidTr="00A81420">
        <w:tc>
          <w:tcPr>
            <w:tcW w:w="2952" w:type="dxa"/>
          </w:tcPr>
          <w:p w14:paraId="5940C4CE" w14:textId="77777777" w:rsidR="00A81420" w:rsidRPr="00A81420" w:rsidRDefault="00A81420" w:rsidP="00A81420">
            <w:pPr>
              <w:pStyle w:val="-body"/>
              <w:jc w:val="center"/>
              <w:rPr>
                <w:b/>
              </w:rPr>
            </w:pPr>
            <w:r w:rsidRPr="00A81420">
              <w:rPr>
                <w:b/>
              </w:rPr>
              <w:t>Name of animal</w:t>
            </w:r>
          </w:p>
        </w:tc>
        <w:tc>
          <w:tcPr>
            <w:tcW w:w="2952" w:type="dxa"/>
          </w:tcPr>
          <w:p w14:paraId="24CAEE8D" w14:textId="77777777" w:rsidR="00A81420" w:rsidRPr="00A81420" w:rsidRDefault="00A81420" w:rsidP="00A81420">
            <w:pPr>
              <w:pStyle w:val="-body"/>
              <w:jc w:val="center"/>
              <w:rPr>
                <w:b/>
              </w:rPr>
            </w:pPr>
            <w:r w:rsidRPr="00A81420">
              <w:rPr>
                <w:b/>
              </w:rPr>
              <w:t>Conservation status in Victoria</w:t>
            </w:r>
          </w:p>
        </w:tc>
        <w:tc>
          <w:tcPr>
            <w:tcW w:w="2952" w:type="dxa"/>
          </w:tcPr>
          <w:p w14:paraId="182E574A" w14:textId="37E7C479" w:rsidR="00A81420" w:rsidRPr="00A81420" w:rsidRDefault="00A81420" w:rsidP="00A81420">
            <w:pPr>
              <w:pStyle w:val="-body"/>
              <w:jc w:val="center"/>
              <w:rPr>
                <w:b/>
              </w:rPr>
            </w:pPr>
            <w:r w:rsidRPr="00A81420">
              <w:rPr>
                <w:b/>
              </w:rPr>
              <w:t>Cause</w:t>
            </w:r>
            <w:r w:rsidR="008B2A9D">
              <w:rPr>
                <w:b/>
              </w:rPr>
              <w:t>s</w:t>
            </w:r>
            <w:r w:rsidRPr="00A81420">
              <w:rPr>
                <w:b/>
              </w:rPr>
              <w:t xml:space="preserve"> of decline</w:t>
            </w:r>
          </w:p>
        </w:tc>
      </w:tr>
      <w:tr w:rsidR="00A81420" w14:paraId="7AD87900" w14:textId="77777777" w:rsidTr="00A81420">
        <w:tc>
          <w:tcPr>
            <w:tcW w:w="2952" w:type="dxa"/>
          </w:tcPr>
          <w:p w14:paraId="2598DC6E" w14:textId="77777777" w:rsidR="00A81420" w:rsidRDefault="00A81420" w:rsidP="00A81420">
            <w:pPr>
              <w:pStyle w:val="-Answers"/>
            </w:pPr>
          </w:p>
          <w:p w14:paraId="744D3773" w14:textId="77777777" w:rsidR="00A81420" w:rsidRDefault="00A81420" w:rsidP="00A81420">
            <w:pPr>
              <w:pStyle w:val="-Answers"/>
            </w:pPr>
          </w:p>
          <w:p w14:paraId="1815D80D" w14:textId="5399893F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190E2B2A" w14:textId="44332288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4F9AA5D3" w14:textId="79967D20" w:rsidR="00A81420" w:rsidRDefault="00A81420" w:rsidP="00A81420">
            <w:pPr>
              <w:pStyle w:val="-Answers"/>
            </w:pPr>
          </w:p>
        </w:tc>
      </w:tr>
      <w:tr w:rsidR="00A81420" w14:paraId="0688AFD7" w14:textId="77777777" w:rsidTr="00A81420">
        <w:tc>
          <w:tcPr>
            <w:tcW w:w="2952" w:type="dxa"/>
          </w:tcPr>
          <w:p w14:paraId="51551D04" w14:textId="77777777" w:rsidR="00A81420" w:rsidRDefault="00A81420" w:rsidP="00A81420">
            <w:pPr>
              <w:pStyle w:val="-Answers"/>
            </w:pPr>
          </w:p>
          <w:p w14:paraId="494709C7" w14:textId="77777777" w:rsidR="00A81420" w:rsidRDefault="00A81420" w:rsidP="00A81420">
            <w:pPr>
              <w:pStyle w:val="-Answers"/>
            </w:pPr>
          </w:p>
          <w:p w14:paraId="5DA6DDAC" w14:textId="1D4B252B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6593063E" w14:textId="66DDB5DD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546374E7" w14:textId="6296D7EB" w:rsidR="00A81420" w:rsidRDefault="00A81420" w:rsidP="00A81420">
            <w:pPr>
              <w:pStyle w:val="-Answers"/>
            </w:pPr>
          </w:p>
        </w:tc>
      </w:tr>
      <w:tr w:rsidR="00A81420" w14:paraId="6627FCF8" w14:textId="77777777" w:rsidTr="00A81420">
        <w:tc>
          <w:tcPr>
            <w:tcW w:w="2952" w:type="dxa"/>
          </w:tcPr>
          <w:p w14:paraId="454F03A4" w14:textId="77777777" w:rsidR="00A81420" w:rsidRDefault="00A81420" w:rsidP="00A81420">
            <w:pPr>
              <w:pStyle w:val="-Answers"/>
            </w:pPr>
          </w:p>
          <w:p w14:paraId="034B7715" w14:textId="77777777" w:rsidR="00A81420" w:rsidRDefault="00A81420" w:rsidP="00A81420">
            <w:pPr>
              <w:pStyle w:val="-Answers"/>
            </w:pPr>
          </w:p>
          <w:p w14:paraId="44CE907D" w14:textId="4FE63D25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4389ECE4" w14:textId="4EC48810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1D51CCBC" w14:textId="64A49C8F" w:rsidR="00A81420" w:rsidRDefault="00A81420" w:rsidP="00A81420">
            <w:pPr>
              <w:pStyle w:val="-Answers"/>
            </w:pPr>
          </w:p>
        </w:tc>
      </w:tr>
      <w:tr w:rsidR="00A81420" w14:paraId="7312FB3F" w14:textId="77777777" w:rsidTr="00A81420">
        <w:tc>
          <w:tcPr>
            <w:tcW w:w="2952" w:type="dxa"/>
          </w:tcPr>
          <w:p w14:paraId="01242591" w14:textId="77777777" w:rsidR="00A81420" w:rsidRDefault="00A81420" w:rsidP="00A81420">
            <w:pPr>
              <w:pStyle w:val="-Answers"/>
            </w:pPr>
          </w:p>
          <w:p w14:paraId="62C1E359" w14:textId="77777777" w:rsidR="00A81420" w:rsidRDefault="00A81420" w:rsidP="00A81420">
            <w:pPr>
              <w:pStyle w:val="-Answers"/>
            </w:pPr>
          </w:p>
          <w:p w14:paraId="2720AA89" w14:textId="1A17167C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2B3B0796" w14:textId="02C6422E" w:rsidR="00A81420" w:rsidRDefault="00A81420" w:rsidP="00A81420">
            <w:pPr>
              <w:pStyle w:val="-Answers"/>
            </w:pPr>
          </w:p>
        </w:tc>
        <w:tc>
          <w:tcPr>
            <w:tcW w:w="2952" w:type="dxa"/>
          </w:tcPr>
          <w:p w14:paraId="129ED9B7" w14:textId="0AE59BDB" w:rsidR="00A81420" w:rsidRDefault="00A81420" w:rsidP="00A81420">
            <w:pPr>
              <w:pStyle w:val="-Answers"/>
            </w:pPr>
          </w:p>
        </w:tc>
      </w:tr>
    </w:tbl>
    <w:p w14:paraId="6C9B5AF1" w14:textId="77777777" w:rsidR="0050260A" w:rsidRDefault="0050260A" w:rsidP="0050260A">
      <w:pPr>
        <w:pStyle w:val="-body"/>
        <w:ind w:left="720"/>
      </w:pPr>
    </w:p>
    <w:p w14:paraId="3A3DA1D0" w14:textId="6B2F5C52" w:rsidR="00A81420" w:rsidRDefault="00A81420" w:rsidP="00A81420">
      <w:pPr>
        <w:pStyle w:val="-body"/>
        <w:numPr>
          <w:ilvl w:val="0"/>
          <w:numId w:val="13"/>
        </w:numPr>
      </w:pPr>
      <w:r>
        <w:t xml:space="preserve">What does the conservation status for each animal mean for the population?  (HINT: Look up the </w:t>
      </w:r>
      <w:r w:rsidR="003F41B4">
        <w:t xml:space="preserve">DEPI Advisory List definition for each </w:t>
      </w:r>
      <w:r>
        <w:t>conservation status</w:t>
      </w:r>
      <w:r w:rsidR="003F41B4">
        <w:t xml:space="preserve"> category</w:t>
      </w:r>
      <w:r>
        <w:t>).</w:t>
      </w:r>
    </w:p>
    <w:p w14:paraId="69F7DA57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6480374F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25D6CDA2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3C9B83F6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3522527A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00C2F18F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51B9A941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5A9F0631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3F0DBFE2" w14:textId="77777777" w:rsidR="00A81420" w:rsidRDefault="00A81420" w:rsidP="00A81420"/>
    <w:p w14:paraId="0D8723DC" w14:textId="77777777" w:rsidR="00A81420" w:rsidRDefault="00A81420" w:rsidP="00A81420">
      <w:pPr>
        <w:pStyle w:val="-body"/>
        <w:numPr>
          <w:ilvl w:val="0"/>
          <w:numId w:val="13"/>
        </w:numPr>
      </w:pPr>
      <w:r>
        <w:t xml:space="preserve">Why is it important for Mt </w:t>
      </w:r>
      <w:proofErr w:type="spellStart"/>
      <w:r>
        <w:t>Rothwell</w:t>
      </w:r>
      <w:proofErr w:type="spellEnd"/>
      <w:r>
        <w:t xml:space="preserve"> and other animal sanctuaries to undertake breeding and reintroduction programs?</w:t>
      </w:r>
    </w:p>
    <w:p w14:paraId="21BD7A77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7D0FF9F3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438FFBFC" w14:textId="77777777" w:rsidR="00A81420" w:rsidRDefault="00A81420" w:rsidP="00A81420"/>
    <w:p w14:paraId="05C2CC2A" w14:textId="74DE05B0" w:rsidR="00A81420" w:rsidRDefault="00A81420" w:rsidP="00A81420">
      <w:pPr>
        <w:pStyle w:val="-body"/>
        <w:numPr>
          <w:ilvl w:val="0"/>
          <w:numId w:val="13"/>
        </w:numPr>
      </w:pPr>
      <w:r>
        <w:t xml:space="preserve">Mt </w:t>
      </w:r>
      <w:proofErr w:type="spellStart"/>
      <w:r>
        <w:t>Rothwell</w:t>
      </w:r>
      <w:proofErr w:type="spellEnd"/>
      <w:r>
        <w:t xml:space="preserve"> has </w:t>
      </w:r>
      <w:r w:rsidR="003F41B4">
        <w:t xml:space="preserve">a number of </w:t>
      </w:r>
      <w:r>
        <w:t>successful breeding and reint</w:t>
      </w:r>
      <w:r w:rsidR="003F41B4">
        <w:t xml:space="preserve">roduction programs.  What </w:t>
      </w:r>
      <w:r>
        <w:t>initiatives are undertake</w:t>
      </w:r>
      <w:r w:rsidR="00FA4C70">
        <w:t>n</w:t>
      </w:r>
      <w:r w:rsidR="003F41B4">
        <w:t xml:space="preserve"> to ensure the</w:t>
      </w:r>
      <w:r>
        <w:t xml:space="preserve"> success</w:t>
      </w:r>
      <w:r w:rsidR="003F41B4">
        <w:t xml:space="preserve"> of these programs</w:t>
      </w:r>
      <w:r>
        <w:t xml:space="preserve">?   </w:t>
      </w:r>
    </w:p>
    <w:p w14:paraId="48DA6D8F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7EA9EA3A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4EB5DFEF" w14:textId="77777777" w:rsidR="00A81420" w:rsidRDefault="00A81420" w:rsidP="00A81420">
      <w:pPr>
        <w:pStyle w:val="-body"/>
      </w:pPr>
    </w:p>
    <w:p w14:paraId="75E317EF" w14:textId="77777777" w:rsidR="00A81420" w:rsidRDefault="00A81420" w:rsidP="00A81420"/>
    <w:p w14:paraId="241A2D74" w14:textId="77777777" w:rsidR="00A81420" w:rsidRDefault="00A81420" w:rsidP="00A81420">
      <w:pPr>
        <w:pStyle w:val="-Heading1"/>
      </w:pPr>
      <w:r>
        <w:t>Conclusion</w:t>
      </w:r>
    </w:p>
    <w:p w14:paraId="1B4E77E9" w14:textId="77777777" w:rsidR="00A81420" w:rsidRDefault="00A81420" w:rsidP="00A81420">
      <w:pPr>
        <w:pStyle w:val="-body"/>
        <w:numPr>
          <w:ilvl w:val="0"/>
          <w:numId w:val="13"/>
        </w:numPr>
      </w:pPr>
      <w:r>
        <w:t xml:space="preserve">Mt </w:t>
      </w:r>
      <w:proofErr w:type="spellStart"/>
      <w:r>
        <w:t>Rothwell</w:t>
      </w:r>
      <w:proofErr w:type="spellEnd"/>
      <w:r>
        <w:t xml:space="preserve"> has successfully bred a range of mammals for what purpose?</w:t>
      </w:r>
    </w:p>
    <w:p w14:paraId="578BA6C2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23894BB3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3611575F" w14:textId="77777777" w:rsidR="00A81420" w:rsidRDefault="00A81420" w:rsidP="00A81420"/>
    <w:p w14:paraId="5251ADD4" w14:textId="3544989A" w:rsidR="00A81420" w:rsidRDefault="003F41B4" w:rsidP="00A81420">
      <w:pPr>
        <w:pStyle w:val="-body"/>
        <w:numPr>
          <w:ilvl w:val="0"/>
          <w:numId w:val="13"/>
        </w:numPr>
      </w:pPr>
      <w:r>
        <w:t xml:space="preserve">In order to conduct a successful breeding </w:t>
      </w:r>
      <w:r w:rsidR="00A81420">
        <w:t>and reint</w:t>
      </w:r>
      <w:r>
        <w:t>roduction program what is required</w:t>
      </w:r>
      <w:r w:rsidR="00A81420">
        <w:t>?</w:t>
      </w:r>
    </w:p>
    <w:p w14:paraId="6529E918" w14:textId="77777777" w:rsidR="003B65BE" w:rsidRPr="00D471DF" w:rsidRDefault="003B65BE" w:rsidP="003B65BE">
      <w:pPr>
        <w:pStyle w:val="-body"/>
      </w:pPr>
      <w:r>
        <w:t>_____________________________________________________________________________________</w:t>
      </w:r>
    </w:p>
    <w:p w14:paraId="13E01A1C" w14:textId="77777777" w:rsidR="003B65BE" w:rsidRDefault="003B65BE" w:rsidP="003B65BE">
      <w:pPr>
        <w:pStyle w:val="-body"/>
      </w:pPr>
      <w:r>
        <w:t>_____________________________________________________________________________________</w:t>
      </w:r>
    </w:p>
    <w:p w14:paraId="1D20CDAE" w14:textId="77777777" w:rsidR="00A81420" w:rsidRPr="009026D2" w:rsidRDefault="00A81420" w:rsidP="00A81420"/>
    <w:p w14:paraId="3BA1B388" w14:textId="77777777" w:rsidR="00A81420" w:rsidRDefault="00A81420" w:rsidP="00A81420">
      <w:pPr>
        <w:pStyle w:val="-body"/>
      </w:pPr>
    </w:p>
    <w:sectPr w:rsidR="00A81420" w:rsidSect="00A90014">
      <w:headerReference w:type="default" r:id="rId15"/>
      <w:type w:val="continuous"/>
      <w:pgSz w:w="11900" w:h="16840"/>
      <w:pgMar w:top="3241" w:right="1418" w:bottom="1701" w:left="1474" w:header="708" w:footer="708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7CB406" w14:textId="77777777" w:rsidR="008B2BAF" w:rsidRDefault="008B2BAF" w:rsidP="008F4569">
      <w:r>
        <w:separator/>
      </w:r>
    </w:p>
  </w:endnote>
  <w:endnote w:type="continuationSeparator" w:id="0">
    <w:p w14:paraId="1FF2ACAD" w14:textId="77777777" w:rsidR="008B2BAF" w:rsidRDefault="008B2BAF" w:rsidP="008F45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exiaDaMa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exiaDaMa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basNeue">
    <w:altName w:val="Bebas Neue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C3D187" w14:textId="77777777" w:rsidR="008B2BAF" w:rsidRDefault="008B2BAF" w:rsidP="00CB1E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CEB35C" w14:textId="77777777" w:rsidR="008B2BAF" w:rsidRDefault="008B2BAF" w:rsidP="005260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49510E" w14:textId="77777777" w:rsidR="008B2BAF" w:rsidRDefault="008B2BAF" w:rsidP="005260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87E42C" w14:textId="77777777" w:rsidR="008B2BAF" w:rsidRDefault="008B2BAF" w:rsidP="008F4569">
      <w:r>
        <w:separator/>
      </w:r>
    </w:p>
  </w:footnote>
  <w:footnote w:type="continuationSeparator" w:id="0">
    <w:p w14:paraId="12DFC09C" w14:textId="77777777" w:rsidR="008B2BAF" w:rsidRDefault="008B2BAF" w:rsidP="008F45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D1A8D" w14:textId="77777777" w:rsidR="008B2BAF" w:rsidRDefault="008B2BAF" w:rsidP="008849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5B6D566" w14:textId="77777777" w:rsidR="008B2BAF" w:rsidRDefault="008B2BAF" w:rsidP="008849E7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CEA42" w14:textId="0261C7D1" w:rsidR="008B2BAF" w:rsidRDefault="008B2BAF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FF7C4C0" wp14:editId="4CDD4895">
              <wp:simplePos x="0" y="0"/>
              <wp:positionH relativeFrom="column">
                <wp:posOffset>-342900</wp:posOffset>
              </wp:positionH>
              <wp:positionV relativeFrom="paragraph">
                <wp:posOffset>1185545</wp:posOffset>
              </wp:positionV>
              <wp:extent cx="6599555" cy="1360805"/>
              <wp:effectExtent l="0" t="0" r="0" b="1079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99555" cy="13608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CBF6A7" w14:textId="04EB2919" w:rsidR="008B2BAF" w:rsidRPr="008E3A3C" w:rsidRDefault="008B2BAF" w:rsidP="007450EE">
                          <w:pPr>
                            <w:pStyle w:val="GrasslandHeadernew"/>
                          </w:pPr>
                          <w:r>
                            <w:t xml:space="preserve">Mt </w:t>
                          </w:r>
                          <w:proofErr w:type="spellStart"/>
                          <w:r>
                            <w:t>Rothwell</w:t>
                          </w:r>
                          <w:proofErr w:type="spellEnd"/>
                          <w:r>
                            <w:t xml:space="preserve"> Virtual Tour</w:t>
                          </w:r>
                          <w:r w:rsidRPr="00715394">
                            <w:t>:</w:t>
                          </w:r>
                          <w:r w:rsidRPr="008E3A3C">
                            <w:br/>
                          </w:r>
                          <w:r w:rsidRPr="008E3A3C">
                            <w:rPr>
                              <w:color w:val="543B2B"/>
                            </w:rPr>
                            <w:t>Student Worksheet</w:t>
                          </w:r>
                        </w:p>
                        <w:p w14:paraId="182CCCE4" w14:textId="77777777" w:rsidR="008B2BAF" w:rsidRPr="00A973D3" w:rsidRDefault="008B2BAF" w:rsidP="006326E4">
                          <w:pPr>
                            <w:spacing w:line="192" w:lineRule="auto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8" type="#_x0000_t202" style="position:absolute;margin-left:-26.95pt;margin-top:93.35pt;width:519.65pt;height:10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" filled="f" stroked="f">
              <v:textbox>
                <w:txbxContent>
                  <w:p w14:paraId="3ACBF6A7" w14:textId="04EB2919" w:rsidR="008B2BAF" w:rsidRPr="008E3A3C" w:rsidRDefault="008B2BAF" w:rsidP="007450EE">
                    <w:pPr>
                      <w:pStyle w:val="GrasslandHeadernew"/>
                    </w:pPr>
                    <w:r>
                      <w:t xml:space="preserve">Mt </w:t>
                    </w:r>
                    <w:proofErr w:type="spellStart"/>
                    <w:r>
                      <w:t>Rothwell</w:t>
                    </w:r>
                    <w:proofErr w:type="spellEnd"/>
                    <w:r>
                      <w:t xml:space="preserve"> Virtual Tour</w:t>
                    </w:r>
                    <w:r w:rsidRPr="00715394">
                      <w:t>:</w:t>
                    </w:r>
                    <w:r w:rsidRPr="008E3A3C">
                      <w:br/>
                    </w:r>
                    <w:r w:rsidRPr="008E3A3C">
                      <w:rPr>
                        <w:color w:val="543B2B"/>
                      </w:rPr>
                      <w:t>Student Worksheet</w:t>
                    </w:r>
                  </w:p>
                  <w:p w14:paraId="182CCCE4" w14:textId="77777777" w:rsidR="008B2BAF" w:rsidRPr="00A973D3" w:rsidRDefault="008B2BAF" w:rsidP="006326E4">
                    <w:pPr>
                      <w:spacing w:line="192" w:lineRule="auto"/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>
      <w:t xml:space="preserve">   </w:t>
    </w:r>
    <w:r w:rsidRPr="00636F86">
      <w:t xml:space="preserve"> </w:t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 wp14:anchorId="7C3B5DCF" wp14:editId="071F78F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130"/>
          <wp:effectExtent l="0" t="0" r="1016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C082A5" w14:textId="5C2B6352" w:rsidR="008B2BAF" w:rsidRPr="008849E7" w:rsidRDefault="008B2BAF" w:rsidP="004F13A7">
    <w:pPr>
      <w:pStyle w:val="Pagenumberingstyle"/>
      <w:framePr w:wrap="around"/>
      <w:rPr>
        <w:rStyle w:val="PageNumber"/>
        <w:rFonts w:ascii="Arial" w:hAnsi="Arial" w:cs="Arial"/>
        <w:b/>
        <w:color w:val="D6D6C8"/>
        <w:sz w:val="110"/>
        <w:szCs w:val="110"/>
      </w:rPr>
    </w:pPr>
    <w:r>
      <mc:AlternateContent>
        <mc:Choice Requires="wps">
          <w:drawing>
            <wp:anchor distT="0" distB="0" distL="114300" distR="114300" simplePos="0" relativeHeight="251676672" behindDoc="0" locked="0" layoutInCell="1" allowOverlap="1" wp14:anchorId="078E3814" wp14:editId="760A1155">
              <wp:simplePos x="0" y="0"/>
              <wp:positionH relativeFrom="column">
                <wp:posOffset>6878955</wp:posOffset>
              </wp:positionH>
              <wp:positionV relativeFrom="paragraph">
                <wp:posOffset>-1252855</wp:posOffset>
              </wp:positionV>
              <wp:extent cx="914400" cy="1143000"/>
              <wp:effectExtent l="0" t="0" r="0" b="0"/>
              <wp:wrapNone/>
              <wp:docPr id="30" name="Text Box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6B44FC" w14:textId="77777777" w:rsidR="008B2BAF" w:rsidRPr="00E91052" w:rsidRDefault="008B2BAF" w:rsidP="004F13A7">
                          <w:pPr>
                            <w:pStyle w:val="-TitleA"/>
                            <w:spacing w:before="483" w:line="192" w:lineRule="auto"/>
                            <w:jc w:val="center"/>
                            <w:rPr>
                              <w:color w:val="D6D4C7"/>
                              <w:sz w:val="110"/>
                              <w:szCs w:val="110"/>
                            </w:rPr>
                          </w:pPr>
                          <w:r>
                            <w:rPr>
                              <w:color w:val="D6D4C7"/>
                              <w:sz w:val="110"/>
                              <w:szCs w:val="110"/>
                            </w:rPr>
                            <w:t>1</w:t>
                          </w:r>
                        </w:p>
                        <w:p w14:paraId="59423656" w14:textId="77777777" w:rsidR="008B2BAF" w:rsidRDefault="008B2BAF" w:rsidP="004F13A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0" o:spid="_x0000_s1029" type="#_x0000_t202" style="position:absolute;left:0;text-align:left;margin-left:541.65pt;margin-top:-98.6pt;width:1in;height:9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" filled="f" stroked="f">
              <v:textbox>
                <w:txbxContent>
                  <w:p w14:paraId="276B44FC" w14:textId="77777777" w:rsidR="008B2BAF" w:rsidRPr="00E91052" w:rsidRDefault="008B2BAF" w:rsidP="004F13A7">
                    <w:pPr>
                      <w:pStyle w:val="-TitleA"/>
                      <w:spacing w:before="483" w:line="192" w:lineRule="auto"/>
                      <w:jc w:val="center"/>
                      <w:rPr>
                        <w:color w:val="D6D4C7"/>
                        <w:sz w:val="110"/>
                        <w:szCs w:val="110"/>
                      </w:rPr>
                    </w:pPr>
                    <w:r>
                      <w:rPr>
                        <w:color w:val="D6D4C7"/>
                        <w:sz w:val="110"/>
                        <w:szCs w:val="110"/>
                      </w:rPr>
                      <w:t>1</w:t>
                    </w:r>
                  </w:p>
                  <w:p w14:paraId="59423656" w14:textId="77777777" w:rsidR="008B2BAF" w:rsidRDefault="008B2BAF" w:rsidP="004F13A7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begin"/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instrText xml:space="preserve">PAGE  </w:instrTex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separate"/>
    </w:r>
    <w:r w:rsidR="00983B3C">
      <w:rPr>
        <w:rStyle w:val="PageNumber"/>
        <w:rFonts w:ascii="Arial" w:hAnsi="Arial" w:cs="Arial"/>
        <w:b/>
        <w:color w:val="D6D6C8"/>
        <w:sz w:val="110"/>
        <w:szCs w:val="110"/>
      </w:rPr>
      <w:t>2</w:t>
    </w:r>
    <w:r w:rsidRPr="008849E7">
      <w:rPr>
        <w:rStyle w:val="PageNumber"/>
        <w:rFonts w:ascii="Arial" w:hAnsi="Arial" w:cs="Arial"/>
        <w:b/>
        <w:color w:val="D6D6C8"/>
        <w:sz w:val="110"/>
        <w:szCs w:val="110"/>
      </w:rPr>
      <w:fldChar w:fldCharType="end"/>
    </w:r>
  </w:p>
  <w:p w14:paraId="6B06F612" w14:textId="494D0E46" w:rsidR="008B2BAF" w:rsidRPr="005C3989" w:rsidRDefault="008B2BAF" w:rsidP="008849E7">
    <w:pPr>
      <w:pStyle w:val="Header"/>
      <w:ind w:right="360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5C0C3EB" wp14:editId="4530C06E">
              <wp:simplePos x="0" y="0"/>
              <wp:positionH relativeFrom="column">
                <wp:posOffset>1028700</wp:posOffset>
              </wp:positionH>
              <wp:positionV relativeFrom="paragraph">
                <wp:posOffset>351155</wp:posOffset>
              </wp:positionV>
              <wp:extent cx="3771900" cy="91440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86A789" w14:textId="6F708CE6" w:rsidR="008B2BAF" w:rsidRDefault="008B2BAF" w:rsidP="00E91052">
                          <w:pPr>
                            <w:pStyle w:val="-TitleA"/>
                            <w:spacing w:line="192" w:lineRule="auto"/>
                            <w:jc w:val="right"/>
                          </w:pPr>
                          <w:r>
                            <w:t>A</w:t>
                          </w:r>
                          <w:r w:rsidR="003F41B4">
                            <w:t>ctivity 2</w:t>
                          </w:r>
                        </w:p>
                        <w:p w14:paraId="65D6026B" w14:textId="4837A388" w:rsidR="008B2BAF" w:rsidRDefault="008B2BAF" w:rsidP="00E91052">
                          <w:pPr>
                            <w:pStyle w:val="-TitleB"/>
                            <w:spacing w:line="192" w:lineRule="auto"/>
                            <w:jc w:val="right"/>
                          </w:pPr>
                          <w:r>
                            <w:t>Breeding and reintroduction programs (Level 7)</w:t>
                          </w:r>
                        </w:p>
                        <w:p w14:paraId="44232F40" w14:textId="77777777" w:rsidR="008B2BAF" w:rsidRDefault="008B2BA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 Box 24" o:spid="_x0000_s1030" type="#_x0000_t202" style="position:absolute;margin-left:81pt;margin-top:27.65pt;width:297pt;height:1in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" filled="f" stroked="f">
              <v:textbox>
                <w:txbxContent>
                  <w:p w14:paraId="4186A789" w14:textId="6F708CE6" w:rsidR="008B2BAF" w:rsidRDefault="008B2BAF" w:rsidP="00E91052">
                    <w:pPr>
                      <w:pStyle w:val="-TitleA"/>
                      <w:spacing w:line="192" w:lineRule="auto"/>
                      <w:jc w:val="right"/>
                    </w:pPr>
                    <w:r>
                      <w:t>A</w:t>
                    </w:r>
                    <w:r w:rsidR="003F41B4">
                      <w:t>ctivity 2</w:t>
                    </w:r>
                  </w:p>
                  <w:p w14:paraId="65D6026B" w14:textId="4837A388" w:rsidR="008B2BAF" w:rsidRDefault="008B2BAF" w:rsidP="00E91052">
                    <w:pPr>
                      <w:pStyle w:val="-TitleB"/>
                      <w:spacing w:line="192" w:lineRule="auto"/>
                      <w:jc w:val="right"/>
                    </w:pPr>
                    <w:r>
                      <w:t>Breeding and reintroduction programs (Level 7)</w:t>
                    </w:r>
                  </w:p>
                  <w:p w14:paraId="44232F40" w14:textId="77777777" w:rsidR="008B2BAF" w:rsidRDefault="008B2BAF"/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36F00A2" wp14:editId="1F5F1613">
              <wp:simplePos x="0" y="0"/>
              <wp:positionH relativeFrom="column">
                <wp:posOffset>5029200</wp:posOffset>
              </wp:positionH>
              <wp:positionV relativeFrom="paragraph">
                <wp:posOffset>351155</wp:posOffset>
              </wp:positionV>
              <wp:extent cx="0" cy="685800"/>
              <wp:effectExtent l="0" t="0" r="25400" b="25400"/>
              <wp:wrapNone/>
              <wp:docPr id="28" name="Straight Connecto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85800"/>
                      </a:xfrm>
                      <a:prstGeom prst="line">
                        <a:avLst/>
                      </a:prstGeom>
                      <a:ln>
                        <a:solidFill>
                          <a:srgbClr val="444A55"/>
                        </a:solidFill>
                      </a:ln>
                    </wps:spPr>
                    <wps:style>
                      <a:lnRef idx="1">
                        <a:schemeClr val="accent5"/>
                      </a:lnRef>
                      <a:fillRef idx="0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8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6pt,27.65pt" to="396pt,81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" strokecolor="#444a55"/>
          </w:pict>
        </mc:Fallback>
      </mc:AlternateContent>
    </w:r>
    <w:r w:rsidRPr="009A073A">
      <w:t xml:space="preserve"> </w:t>
    </w:r>
    <w:r>
      <w:rPr>
        <w:noProof/>
        <w:lang w:val="en-US"/>
      </w:rPr>
      <w:drawing>
        <wp:inline distT="0" distB="0" distL="0" distR="0" wp14:anchorId="66942B5A" wp14:editId="3EBA3CBE">
          <wp:extent cx="3827145" cy="33655"/>
          <wp:effectExtent l="0" t="0" r="8255" b="0"/>
          <wp:docPr id="1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27145" cy="33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68480" behindDoc="1" locked="0" layoutInCell="1" allowOverlap="1" wp14:anchorId="095338A4" wp14:editId="03FE2E9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92384"/>
          <wp:effectExtent l="0" t="0" r="10160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colinc_background_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75A1D"/>
    <w:multiLevelType w:val="hybridMultilevel"/>
    <w:tmpl w:val="A754D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44FCD"/>
    <w:multiLevelType w:val="hybridMultilevel"/>
    <w:tmpl w:val="36ACF7A2"/>
    <w:lvl w:ilvl="0" w:tplc="A09CE8F6">
      <w:start w:val="1"/>
      <w:numFmt w:val="bullet"/>
      <w:pStyle w:val="AFSABodytextBullet"/>
      <w:lvlText w:val=""/>
      <w:lvlJc w:val="left"/>
      <w:pPr>
        <w:tabs>
          <w:tab w:val="num" w:pos="567"/>
        </w:tabs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46D1E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53214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9A66CEE"/>
    <w:multiLevelType w:val="hybridMultilevel"/>
    <w:tmpl w:val="6B38C1E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C0E604B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4838A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E80FCF"/>
    <w:multiLevelType w:val="hybridMultilevel"/>
    <w:tmpl w:val="35320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0F6C3A"/>
    <w:multiLevelType w:val="hybridMultilevel"/>
    <w:tmpl w:val="7A904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977C10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4CB400A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70B3B64"/>
    <w:multiLevelType w:val="hybridMultilevel"/>
    <w:tmpl w:val="806AD1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DD3C6C"/>
    <w:multiLevelType w:val="hybridMultilevel"/>
    <w:tmpl w:val="7A3A8D4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8"/>
  </w:num>
  <w:num w:numId="5">
    <w:abstractNumId w:val="9"/>
  </w:num>
  <w:num w:numId="6">
    <w:abstractNumId w:val="12"/>
  </w:num>
  <w:num w:numId="7">
    <w:abstractNumId w:val="4"/>
  </w:num>
  <w:num w:numId="8">
    <w:abstractNumId w:val="3"/>
  </w:num>
  <w:num w:numId="9">
    <w:abstractNumId w:val="10"/>
  </w:num>
  <w:num w:numId="10">
    <w:abstractNumId w:val="5"/>
  </w:num>
  <w:num w:numId="11">
    <w:abstractNumId w:val="2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569"/>
    <w:rsid w:val="000C673F"/>
    <w:rsid w:val="000F3A37"/>
    <w:rsid w:val="00133BBA"/>
    <w:rsid w:val="00150427"/>
    <w:rsid w:val="001E38D9"/>
    <w:rsid w:val="002221DA"/>
    <w:rsid w:val="002B1664"/>
    <w:rsid w:val="002D6B65"/>
    <w:rsid w:val="0036300B"/>
    <w:rsid w:val="00377791"/>
    <w:rsid w:val="003B65BE"/>
    <w:rsid w:val="003F41B4"/>
    <w:rsid w:val="00441169"/>
    <w:rsid w:val="004959A3"/>
    <w:rsid w:val="004A29B1"/>
    <w:rsid w:val="004F13A7"/>
    <w:rsid w:val="0050260A"/>
    <w:rsid w:val="0052600A"/>
    <w:rsid w:val="005922CA"/>
    <w:rsid w:val="005B163E"/>
    <w:rsid w:val="005C3989"/>
    <w:rsid w:val="00600B1D"/>
    <w:rsid w:val="006326E4"/>
    <w:rsid w:val="00636F86"/>
    <w:rsid w:val="00665477"/>
    <w:rsid w:val="006C5934"/>
    <w:rsid w:val="006E3FFC"/>
    <w:rsid w:val="007450EE"/>
    <w:rsid w:val="00795A27"/>
    <w:rsid w:val="007C640D"/>
    <w:rsid w:val="0080337C"/>
    <w:rsid w:val="00870771"/>
    <w:rsid w:val="008849E7"/>
    <w:rsid w:val="00893FF6"/>
    <w:rsid w:val="008B2A9D"/>
    <w:rsid w:val="008B2BAF"/>
    <w:rsid w:val="008E3A3C"/>
    <w:rsid w:val="008F4569"/>
    <w:rsid w:val="009026D2"/>
    <w:rsid w:val="00920E67"/>
    <w:rsid w:val="00930F9D"/>
    <w:rsid w:val="009468FD"/>
    <w:rsid w:val="00983B3C"/>
    <w:rsid w:val="009A073A"/>
    <w:rsid w:val="009D383F"/>
    <w:rsid w:val="009F1C9D"/>
    <w:rsid w:val="00A10F55"/>
    <w:rsid w:val="00A1639D"/>
    <w:rsid w:val="00A60171"/>
    <w:rsid w:val="00A77801"/>
    <w:rsid w:val="00A81420"/>
    <w:rsid w:val="00A90014"/>
    <w:rsid w:val="00A973D3"/>
    <w:rsid w:val="00AB1230"/>
    <w:rsid w:val="00AD6454"/>
    <w:rsid w:val="00B905BF"/>
    <w:rsid w:val="00B92733"/>
    <w:rsid w:val="00BA0329"/>
    <w:rsid w:val="00BC4D57"/>
    <w:rsid w:val="00C00DC5"/>
    <w:rsid w:val="00C374D4"/>
    <w:rsid w:val="00C462A9"/>
    <w:rsid w:val="00C75E4E"/>
    <w:rsid w:val="00CB1E17"/>
    <w:rsid w:val="00CD3AE2"/>
    <w:rsid w:val="00CF59B7"/>
    <w:rsid w:val="00D01D14"/>
    <w:rsid w:val="00D102DA"/>
    <w:rsid w:val="00D55B96"/>
    <w:rsid w:val="00DB6F22"/>
    <w:rsid w:val="00DE4652"/>
    <w:rsid w:val="00E34722"/>
    <w:rsid w:val="00E60418"/>
    <w:rsid w:val="00E9083B"/>
    <w:rsid w:val="00E91052"/>
    <w:rsid w:val="00ED2A3B"/>
    <w:rsid w:val="00EE7C76"/>
    <w:rsid w:val="00EF7C16"/>
    <w:rsid w:val="00F12751"/>
    <w:rsid w:val="00F326E1"/>
    <w:rsid w:val="00F42975"/>
    <w:rsid w:val="00F454BB"/>
    <w:rsid w:val="00F86F0B"/>
    <w:rsid w:val="00F96682"/>
    <w:rsid w:val="00FA4C70"/>
    <w:rsid w:val="00FA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04F6F8F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F3A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4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4569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D5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Bodytext">
    <w:name w:val="-Body text"/>
    <w:uiPriority w:val="99"/>
    <w:rsid w:val="008F4569"/>
    <w:rPr>
      <w:rFonts w:ascii="LexiaDaMa" w:hAnsi="LexiaDaMa" w:cs="LexiaDaMa"/>
      <w:color w:val="434A55"/>
      <w:sz w:val="17"/>
      <w:szCs w:val="17"/>
    </w:rPr>
  </w:style>
  <w:style w:type="paragraph" w:customStyle="1" w:styleId="AFSAHeader">
    <w:name w:val="AFSA Header"/>
    <w:basedOn w:val="Normal"/>
    <w:qFormat/>
    <w:rsid w:val="00600B1D"/>
    <w:pPr>
      <w:tabs>
        <w:tab w:val="left" w:pos="283"/>
      </w:tabs>
      <w:suppressAutoHyphens/>
      <w:overflowPunct/>
      <w:spacing w:before="440" w:line="294" w:lineRule="atLeast"/>
      <w:textAlignment w:val="center"/>
    </w:pPr>
    <w:rPr>
      <w:rFonts w:ascii="LexiaDaMa-Bold" w:hAnsi="LexiaDaMa-Bold" w:cs="LexiaDaMa-Bold"/>
      <w:b/>
      <w:bCs/>
      <w:color w:val="434A55"/>
      <w:sz w:val="26"/>
      <w:szCs w:val="25"/>
      <w:lang w:val="en-GB" w:eastAsia="en-AU"/>
    </w:rPr>
  </w:style>
  <w:style w:type="paragraph" w:customStyle="1" w:styleId="AFSABodytext">
    <w:name w:val="AFSA Bodytext"/>
    <w:basedOn w:val="Normal"/>
    <w:qFormat/>
    <w:rsid w:val="008F4569"/>
    <w:pPr>
      <w:tabs>
        <w:tab w:val="left" w:pos="283"/>
      </w:tabs>
      <w:suppressAutoHyphens/>
      <w:overflowPunct/>
      <w:spacing w:before="170" w:line="240" w:lineRule="atLeast"/>
      <w:textAlignment w:val="center"/>
    </w:pPr>
    <w:rPr>
      <w:rFonts w:ascii="LexiaDaMa" w:hAnsi="LexiaDaMa" w:cs="LexiaDaMa"/>
      <w:color w:val="434A55"/>
      <w:sz w:val="18"/>
      <w:szCs w:val="17"/>
      <w:lang w:val="en-GB" w:eastAsia="en-AU"/>
    </w:rPr>
  </w:style>
  <w:style w:type="paragraph" w:customStyle="1" w:styleId="AFSABodytextBullet">
    <w:name w:val="AFSA Bodytext Bullet"/>
    <w:basedOn w:val="AFSABodytext"/>
    <w:qFormat/>
    <w:rsid w:val="008F4569"/>
    <w:pPr>
      <w:numPr>
        <w:numId w:val="1"/>
      </w:numPr>
    </w:pPr>
  </w:style>
  <w:style w:type="paragraph" w:customStyle="1" w:styleId="BasicParagraph">
    <w:name w:val="[Basic Paragraph]"/>
    <w:basedOn w:val="Normal"/>
    <w:uiPriority w:val="99"/>
    <w:rsid w:val="008F4569"/>
    <w:pPr>
      <w:overflowPunct/>
      <w:spacing w:line="288" w:lineRule="auto"/>
      <w:textAlignment w:val="center"/>
    </w:pPr>
    <w:rPr>
      <w:rFonts w:ascii="MinionPro-Regular" w:hAnsi="MinionPro-Regular" w:cs="MinionPro-Regular"/>
      <w:color w:val="000000"/>
      <w:szCs w:val="24"/>
      <w:lang w:val="en-GB" w:eastAsia="en-AU"/>
    </w:rPr>
  </w:style>
  <w:style w:type="paragraph" w:styleId="Header">
    <w:name w:val="header"/>
    <w:basedOn w:val="Normal"/>
    <w:link w:val="Head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8F45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569"/>
    <w:rPr>
      <w:rFonts w:ascii="Times New Roman" w:eastAsia="Times New Roman" w:hAnsi="Times New Roman" w:cs="Times New Roman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BC4D57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0B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B1D"/>
    <w:rPr>
      <w:rFonts w:ascii="Lucida Grande" w:eastAsia="Times New Roman" w:hAnsi="Lucida Grande" w:cs="Lucida Grande"/>
      <w:sz w:val="18"/>
      <w:szCs w:val="18"/>
      <w:lang w:val="en-AU"/>
    </w:rPr>
  </w:style>
  <w:style w:type="paragraph" w:customStyle="1" w:styleId="AFSAHeaderDate">
    <w:name w:val="AFSA Header Date"/>
    <w:basedOn w:val="BasicParagraph"/>
    <w:qFormat/>
    <w:rsid w:val="004959A3"/>
    <w:pPr>
      <w:tabs>
        <w:tab w:val="left" w:pos="283"/>
      </w:tabs>
      <w:suppressAutoHyphens/>
      <w:spacing w:before="170"/>
      <w:jc w:val="right"/>
    </w:pPr>
    <w:rPr>
      <w:rFonts w:ascii="LexiaDaMa-Bold" w:hAnsi="LexiaDaMa-Bold" w:cs="LexiaDaMa-Bold"/>
      <w:b/>
      <w:bCs/>
      <w:color w:val="FFFFFF"/>
      <w:sz w:val="28"/>
      <w:szCs w:val="28"/>
    </w:rPr>
  </w:style>
  <w:style w:type="paragraph" w:customStyle="1" w:styleId="AFSAHeaderTitle">
    <w:name w:val="AFSA Header Title"/>
    <w:basedOn w:val="Normal"/>
    <w:qFormat/>
    <w:rsid w:val="004959A3"/>
    <w:pPr>
      <w:overflowPunct/>
      <w:spacing w:line="192" w:lineRule="auto"/>
      <w:textAlignment w:val="center"/>
    </w:pPr>
    <w:rPr>
      <w:rFonts w:ascii="BebasNeue" w:eastAsiaTheme="minorEastAsia" w:hAnsi="BebasNeue" w:cs="BebasNeue"/>
      <w:color w:val="FFFFFF" w:themeColor="background1"/>
      <w:sz w:val="72"/>
      <w:szCs w:val="72"/>
      <w:lang w:val="en-GB"/>
    </w:rPr>
  </w:style>
  <w:style w:type="paragraph" w:customStyle="1" w:styleId="-HeaderType">
    <w:name w:val="- Header Type"/>
    <w:basedOn w:val="Normal"/>
    <w:uiPriority w:val="99"/>
    <w:rsid w:val="00A973D3"/>
    <w:pPr>
      <w:suppressAutoHyphens/>
      <w:overflowPunct/>
      <w:spacing w:before="336" w:after="84" w:line="760" w:lineRule="atLeast"/>
      <w:textAlignment w:val="center"/>
    </w:pPr>
    <w:rPr>
      <w:rFonts w:ascii="Arial-BoldMT" w:eastAsiaTheme="minorEastAsia" w:hAnsi="Arial-BoldMT" w:cs="Arial-BoldMT"/>
      <w:b/>
      <w:bCs/>
      <w:color w:val="FFFFFF"/>
      <w:spacing w:val="-17"/>
      <w:sz w:val="83"/>
      <w:szCs w:val="83"/>
      <w:lang w:val="en-US"/>
    </w:rPr>
  </w:style>
  <w:style w:type="paragraph" w:customStyle="1" w:styleId="-TitleA">
    <w:name w:val="- Title A"/>
    <w:basedOn w:val="Normal"/>
    <w:uiPriority w:val="99"/>
    <w:rsid w:val="007C640D"/>
    <w:pPr>
      <w:overflowPunct/>
      <w:spacing w:before="57" w:after="142" w:line="480" w:lineRule="atLeast"/>
      <w:textAlignment w:val="center"/>
    </w:pPr>
    <w:rPr>
      <w:rFonts w:ascii="Arial-BoldMT" w:eastAsiaTheme="minorEastAsia" w:hAnsi="Arial-BoldMT" w:cs="Arial-BoldMT"/>
      <w:b/>
      <w:bCs/>
      <w:color w:val="543B2B"/>
      <w:sz w:val="46"/>
      <w:szCs w:val="46"/>
      <w:lang w:val="en-US"/>
    </w:rPr>
  </w:style>
  <w:style w:type="paragraph" w:customStyle="1" w:styleId="-TitleB">
    <w:name w:val="- Title B"/>
    <w:basedOn w:val="Normal"/>
    <w:uiPriority w:val="99"/>
    <w:rsid w:val="007C640D"/>
    <w:pPr>
      <w:suppressAutoHyphens/>
      <w:overflowPunct/>
      <w:spacing w:before="57" w:after="28" w:line="300" w:lineRule="atLeast"/>
      <w:textAlignment w:val="center"/>
    </w:pPr>
    <w:rPr>
      <w:rFonts w:ascii="ArialMT" w:eastAsiaTheme="minorEastAsia" w:hAnsi="ArialMT" w:cs="ArialMT"/>
      <w:color w:val="549433"/>
      <w:szCs w:val="24"/>
      <w:lang w:val="en-US"/>
    </w:rPr>
  </w:style>
  <w:style w:type="paragraph" w:customStyle="1" w:styleId="-body">
    <w:name w:val="- body"/>
    <w:basedOn w:val="Normal"/>
    <w:uiPriority w:val="99"/>
    <w:rsid w:val="00E91052"/>
    <w:pPr>
      <w:suppressAutoHyphens/>
      <w:overflowPunct/>
      <w:spacing w:before="142" w:line="260" w:lineRule="atLeast"/>
      <w:textAlignment w:val="center"/>
    </w:pPr>
    <w:rPr>
      <w:rFonts w:ascii="ArialMT" w:eastAsiaTheme="minorEastAsia" w:hAnsi="ArialMT" w:cs="ArialMT"/>
      <w:color w:val="543B2B"/>
      <w:sz w:val="19"/>
      <w:szCs w:val="19"/>
      <w:lang w:val="en-US"/>
    </w:rPr>
  </w:style>
  <w:style w:type="paragraph" w:customStyle="1" w:styleId="-Heading1">
    <w:name w:val="-Heading 1"/>
    <w:basedOn w:val="-body"/>
    <w:uiPriority w:val="99"/>
    <w:rsid w:val="00E91052"/>
    <w:pPr>
      <w:spacing w:before="113" w:after="28" w:line="390" w:lineRule="atLeast"/>
    </w:pPr>
    <w:rPr>
      <w:color w:val="549433"/>
      <w:sz w:val="36"/>
      <w:szCs w:val="36"/>
    </w:rPr>
  </w:style>
  <w:style w:type="paragraph" w:customStyle="1" w:styleId="-heading2">
    <w:name w:val="- heading 2"/>
    <w:basedOn w:val="-body"/>
    <w:uiPriority w:val="99"/>
    <w:rsid w:val="00E91052"/>
    <w:pPr>
      <w:spacing w:before="340"/>
    </w:pPr>
    <w:rPr>
      <w:rFonts w:ascii="Arial-BoldMT" w:hAnsi="Arial-BoldMT" w:cs="Arial-BoldMT"/>
      <w:b/>
      <w:bCs/>
    </w:rPr>
  </w:style>
  <w:style w:type="paragraph" w:customStyle="1" w:styleId="-Answers">
    <w:name w:val="-Answers"/>
    <w:basedOn w:val="-body"/>
    <w:uiPriority w:val="99"/>
    <w:rsid w:val="00E91052"/>
    <w:rPr>
      <w:color w:val="549433"/>
    </w:rPr>
  </w:style>
  <w:style w:type="paragraph" w:styleId="ListParagraph">
    <w:name w:val="List Paragraph"/>
    <w:basedOn w:val="Normal"/>
    <w:uiPriority w:val="34"/>
    <w:qFormat/>
    <w:rsid w:val="009A073A"/>
    <w:pPr>
      <w:ind w:left="720"/>
      <w:contextualSpacing/>
    </w:pPr>
  </w:style>
  <w:style w:type="paragraph" w:customStyle="1" w:styleId="BodycopyStyle">
    <w:name w:val="Bodycopy Style"/>
    <w:basedOn w:val="-body"/>
    <w:qFormat/>
    <w:rsid w:val="00AB1230"/>
  </w:style>
  <w:style w:type="character" w:styleId="PageNumber">
    <w:name w:val="page number"/>
    <w:basedOn w:val="DefaultParagraphFont"/>
    <w:uiPriority w:val="99"/>
    <w:semiHidden/>
    <w:unhideWhenUsed/>
    <w:rsid w:val="00FA7574"/>
  </w:style>
  <w:style w:type="paragraph" w:customStyle="1" w:styleId="GrasslandHeader">
    <w:name w:val="Grassland Header"/>
    <w:basedOn w:val="-HeaderType"/>
    <w:qFormat/>
    <w:rsid w:val="007450EE"/>
    <w:pPr>
      <w:spacing w:line="192" w:lineRule="auto"/>
    </w:pPr>
    <w:rPr>
      <w:kern w:val="2"/>
    </w:rPr>
  </w:style>
  <w:style w:type="paragraph" w:styleId="Caption">
    <w:name w:val="caption"/>
    <w:basedOn w:val="Normal"/>
    <w:next w:val="Normal"/>
    <w:uiPriority w:val="35"/>
    <w:unhideWhenUsed/>
    <w:qFormat/>
    <w:rsid w:val="008849E7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arial">
    <w:name w:val="arial"/>
    <w:basedOn w:val="Header"/>
    <w:rsid w:val="008849E7"/>
    <w:pPr>
      <w:framePr w:w="1262" w:h="1240" w:hRule="exact" w:wrap="around" w:vAnchor="text" w:hAnchor="page" w:x="9575" w:y="386"/>
    </w:pPr>
  </w:style>
  <w:style w:type="paragraph" w:customStyle="1" w:styleId="pagenumberstyle">
    <w:name w:val="page number style"/>
    <w:basedOn w:val="arial"/>
    <w:qFormat/>
    <w:rsid w:val="004F13A7"/>
    <w:pPr>
      <w:framePr w:h="1609" w:hRule="exact" w:wrap="around"/>
      <w:jc w:val="center"/>
    </w:pPr>
    <w:rPr>
      <w:rFonts w:ascii="Arial" w:hAnsi="Arial" w:cs="Arial"/>
      <w:b/>
      <w:color w:val="D6D6C8"/>
      <w:sz w:val="110"/>
      <w:szCs w:val="110"/>
    </w:rPr>
  </w:style>
  <w:style w:type="paragraph" w:customStyle="1" w:styleId="Pagenumberingstyle">
    <w:name w:val="Pagenumbering style"/>
    <w:basedOn w:val="arial"/>
    <w:qFormat/>
    <w:rsid w:val="004F13A7"/>
    <w:pPr>
      <w:framePr w:h="1609" w:hRule="exact" w:wrap="around"/>
      <w:jc w:val="center"/>
    </w:pPr>
    <w:rPr>
      <w:noProof/>
      <w:lang w:val="en-US"/>
    </w:rPr>
  </w:style>
  <w:style w:type="paragraph" w:customStyle="1" w:styleId="GrasslandHeadernew">
    <w:name w:val="Grassland Header new"/>
    <w:basedOn w:val="GrasslandHeader"/>
    <w:qFormat/>
    <w:rsid w:val="007450EE"/>
    <w:rPr>
      <w:rFonts w:ascii="Arial Bold" w:hAnsi="Arial Bold"/>
      <w:spacing w:val="-20"/>
    </w:rPr>
  </w:style>
  <w:style w:type="table" w:styleId="TableGrid">
    <w:name w:val="Table Grid"/>
    <w:basedOn w:val="TableNormal"/>
    <w:uiPriority w:val="59"/>
    <w:rsid w:val="00D102DA"/>
    <w:rPr>
      <w:lang w:val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F3A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654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2.png"/><Relationship Id="rId14" Type="http://schemas.openxmlformats.org/officeDocument/2006/relationships/hyperlink" Target="http://www.depi.vic.gov.au/__data/assets/pdf_file/0019/210439/Advisory-List-of-Threatened-Vertebrate-Fauna_FINAL-2013.pdf" TargetMode="External"/><Relationship Id="rId15" Type="http://schemas.openxmlformats.org/officeDocument/2006/relationships/header" Target="head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9AEF0D-9105-A946-A8AD-E3BF5F94D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595</Words>
  <Characters>3398</Characters>
  <Application>Microsoft Macintosh Word</Application>
  <DocSecurity>0</DocSecurity>
  <Lines>28</Lines>
  <Paragraphs>7</Paragraphs>
  <ScaleCrop>false</ScaleCrop>
  <Company>CouchCreative</Company>
  <LinksUpToDate>false</LinksUpToDate>
  <CharactersWithSpaces>3986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Carraro</dc:creator>
  <cp:keywords/>
  <dc:description/>
  <cp:lastModifiedBy>Suzanne Clark</cp:lastModifiedBy>
  <cp:revision>11</cp:revision>
  <cp:lastPrinted>2014-06-24T05:30:00Z</cp:lastPrinted>
  <dcterms:created xsi:type="dcterms:W3CDTF">2014-06-16T01:53:00Z</dcterms:created>
  <dcterms:modified xsi:type="dcterms:W3CDTF">2014-06-24T07:35:00Z</dcterms:modified>
</cp:coreProperties>
</file>