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62DA1" w14:textId="7DCB0866" w:rsidR="00B92733" w:rsidRDefault="006149ED" w:rsidP="00B905BF">
      <w:pPr>
        <w:pStyle w:val="AFSAHeader"/>
        <w:tabs>
          <w:tab w:val="left" w:pos="1134"/>
        </w:tabs>
        <w:spacing w:before="0"/>
        <w:sectPr w:rsidR="00B92733" w:rsidSect="009E17C7">
          <w:headerReference w:type="default" r:id="rId9"/>
          <w:pgSz w:w="11900" w:h="16840"/>
          <w:pgMar w:top="8363" w:right="1418" w:bottom="1701" w:left="1701" w:header="709" w:footer="709" w:gutter="0"/>
          <w:cols w:space="708"/>
          <w:docGrid w:linePitch="360"/>
        </w:sect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710E354D" wp14:editId="491FBBBD">
            <wp:simplePos x="0" y="0"/>
            <wp:positionH relativeFrom="page">
              <wp:posOffset>575945</wp:posOffset>
            </wp:positionH>
            <wp:positionV relativeFrom="page">
              <wp:posOffset>3186430</wp:posOffset>
            </wp:positionV>
            <wp:extent cx="6433876" cy="2432710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76" cy="24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5EE05" w14:textId="1B9067C1" w:rsidR="003B1B47" w:rsidRDefault="0036300B" w:rsidP="00E91052">
      <w:pPr>
        <w:pStyle w:val="-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B4A94" wp14:editId="6A7419A8">
                <wp:simplePos x="0" y="0"/>
                <wp:positionH relativeFrom="column">
                  <wp:posOffset>4229100</wp:posOffset>
                </wp:positionH>
                <wp:positionV relativeFrom="paragraph">
                  <wp:posOffset>103505</wp:posOffset>
                </wp:positionV>
                <wp:extent cx="1714500" cy="3429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DC0FF" w14:textId="60E24E60" w:rsidR="00DA708C" w:rsidRPr="00E142AE" w:rsidRDefault="00DA708C" w:rsidP="006149ED">
                            <w:pPr>
                              <w:suppressAutoHyphens/>
                              <w:overflowPunct/>
                              <w:spacing w:before="142" w:line="168" w:lineRule="auto"/>
                              <w:jc w:val="righ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  <w:t>Rod Bird 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2" o:spid="_x0000_s1026" type="#_x0000_t202" style="position:absolute;margin-left:333pt;margin-top:8.15pt;width:13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rKr80CAAAQ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" filled="f" stroked="f">
                <v:textbox>
                  <w:txbxContent>
                    <w:p w14:paraId="68ADC0FF" w14:textId="60E24E60" w:rsidR="003C4346" w:rsidRPr="00E142AE" w:rsidRDefault="003C4346" w:rsidP="006149ED">
                      <w:pPr>
                        <w:suppressAutoHyphens/>
                        <w:overflowPunct/>
                        <w:spacing w:before="142" w:line="168" w:lineRule="auto"/>
                        <w:jc w:val="right"/>
                        <w:textAlignment w:val="center"/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  <w:t>Rod Bird 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6F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C7682" wp14:editId="149DAAD8">
                <wp:simplePos x="0" y="0"/>
                <wp:positionH relativeFrom="column">
                  <wp:posOffset>1828800</wp:posOffset>
                </wp:positionH>
                <wp:positionV relativeFrom="paragraph">
                  <wp:posOffset>1360805</wp:posOffset>
                </wp:positionV>
                <wp:extent cx="3657600" cy="0"/>
                <wp:effectExtent l="0" t="0" r="25400" b="254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107.15pt" to="6in,10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" strokecolor="#444a55" strokeweight=".25pt"/>
            </w:pict>
          </mc:Fallback>
        </mc:AlternateContent>
      </w:r>
      <w:r w:rsidR="00DB6F2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507B0B" wp14:editId="1A53F1B5">
                <wp:simplePos x="0" y="0"/>
                <wp:positionH relativeFrom="column">
                  <wp:posOffset>1828800</wp:posOffset>
                </wp:positionH>
                <wp:positionV relativeFrom="paragraph">
                  <wp:posOffset>3075305</wp:posOffset>
                </wp:positionV>
                <wp:extent cx="3657600" cy="0"/>
                <wp:effectExtent l="0" t="0" r="25400" b="254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242.15pt" to="6in,24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" strokecolor="#444a55" strokeweight=".25pt"/>
            </w:pict>
          </mc:Fallback>
        </mc:AlternateContent>
      </w:r>
      <w:r w:rsidR="00DB6F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535B2" wp14:editId="49A11CAB">
                <wp:simplePos x="0" y="0"/>
                <wp:positionH relativeFrom="column">
                  <wp:posOffset>1828800</wp:posOffset>
                </wp:positionH>
                <wp:positionV relativeFrom="paragraph">
                  <wp:posOffset>446405</wp:posOffset>
                </wp:positionV>
                <wp:extent cx="4000500" cy="36576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D9BED" w14:textId="138521E5" w:rsidR="00DA708C" w:rsidRPr="009A073A" w:rsidRDefault="00DA708C" w:rsidP="009A073A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9A073A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ctivity 2</w:t>
                            </w:r>
                          </w:p>
                          <w:p w14:paraId="7573D3D3" w14:textId="020C4780" w:rsidR="00DA708C" w:rsidRPr="009A073A" w:rsidRDefault="00DA708C" w:rsidP="009A073A">
                            <w:p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Comparing plant and animal adaptations</w:t>
                            </w:r>
                          </w:p>
                          <w:p w14:paraId="77922D46" w14:textId="1CF5E545" w:rsidR="00DA708C" w:rsidRPr="009A073A" w:rsidRDefault="00DA708C" w:rsidP="009A073A">
                            <w:pPr>
                              <w:suppressAutoHyphens/>
                              <w:overflowPunct/>
                              <w:spacing w:before="113" w:after="28" w:line="390" w:lineRule="atLeast"/>
                              <w:textAlignment w:val="center"/>
                              <w:rPr>
                                <w:lang w:val="en-US"/>
                              </w:rPr>
                            </w:pPr>
                          </w:p>
                          <w:p w14:paraId="3DDFDEBA" w14:textId="77777777" w:rsidR="00DA708C" w:rsidRPr="009A073A" w:rsidRDefault="00DA708C" w:rsidP="009A073A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9A073A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Objectives</w:t>
                            </w:r>
                          </w:p>
                          <w:p w14:paraId="507048A1" w14:textId="5A0E2154" w:rsidR="00DA708C" w:rsidRPr="009A073A" w:rsidRDefault="00DA708C" w:rsidP="009A073A">
                            <w:p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 w:rsidRPr="003B1B47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After completing this activity, students will be able to:</w:t>
                            </w:r>
                          </w:p>
                          <w:p w14:paraId="2893F5E3" w14:textId="77777777" w:rsidR="00DA708C" w:rsidRPr="009C02CF" w:rsidRDefault="00DA708C" w:rsidP="009C02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9C02CF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Recognise</w:t>
                            </w:r>
                            <w:proofErr w:type="spellEnd"/>
                            <w:r w:rsidRPr="009C02CF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 grassland and granite outcrop habitats</w:t>
                            </w:r>
                          </w:p>
                          <w:p w14:paraId="4F4CBDE3" w14:textId="4E1D7EB0" w:rsidR="00DA708C" w:rsidRPr="009C02CF" w:rsidRDefault="00DA708C" w:rsidP="009C02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 w:rsidRPr="009C02CF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Identify and compare adaptations of animals from grassland and granite outcrop habitats.</w:t>
                            </w:r>
                          </w:p>
                          <w:p w14:paraId="57D4E315" w14:textId="77777777" w:rsidR="00DA708C" w:rsidRPr="009A073A" w:rsidRDefault="00DA708C" w:rsidP="009A073A">
                            <w:pPr>
                              <w:suppressAutoHyphens/>
                              <w:overflowPunct/>
                              <w:spacing w:before="113" w:after="28" w:line="39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1D18921E" w14:textId="77777777" w:rsidR="00DA708C" w:rsidRPr="009A073A" w:rsidRDefault="00DA708C" w:rsidP="009A073A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9A073A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Target audience</w:t>
                            </w:r>
                          </w:p>
                          <w:p w14:paraId="52AA5B8B" w14:textId="73D84D19" w:rsidR="00DA708C" w:rsidRPr="009A073A" w:rsidRDefault="00DA708C" w:rsidP="009A073A">
                            <w:p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Year 5</w:t>
                            </w:r>
                          </w:p>
                          <w:p w14:paraId="13747FB9" w14:textId="77777777" w:rsidR="00DA708C" w:rsidRDefault="00DA70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9" o:spid="_x0000_s1027" type="#_x0000_t202" style="position:absolute;margin-left:2in;margin-top:35.15pt;width:31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0cHdICAAAY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" filled="f" stroked="f">
                <v:textbox>
                  <w:txbxContent>
                    <w:p w14:paraId="6C9D9BED" w14:textId="138521E5" w:rsidR="00DA708C" w:rsidRPr="009A073A" w:rsidRDefault="00DA708C" w:rsidP="009A073A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 w:rsidRPr="009A073A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A</w:t>
                      </w:r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ctivity 2</w:t>
                      </w:r>
                    </w:p>
                    <w:p w14:paraId="7573D3D3" w14:textId="020C4780" w:rsidR="00DA708C" w:rsidRPr="009A073A" w:rsidRDefault="00DA708C" w:rsidP="009A073A">
                      <w:p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Comparing plant and animal adaptations</w:t>
                      </w:r>
                    </w:p>
                    <w:p w14:paraId="77922D46" w14:textId="1CF5E545" w:rsidR="00DA708C" w:rsidRPr="009A073A" w:rsidRDefault="00DA708C" w:rsidP="009A073A">
                      <w:pPr>
                        <w:suppressAutoHyphens/>
                        <w:overflowPunct/>
                        <w:spacing w:before="113" w:after="28" w:line="390" w:lineRule="atLeast"/>
                        <w:textAlignment w:val="center"/>
                        <w:rPr>
                          <w:lang w:val="en-US"/>
                        </w:rPr>
                      </w:pPr>
                    </w:p>
                    <w:p w14:paraId="3DDFDEBA" w14:textId="77777777" w:rsidR="00DA708C" w:rsidRPr="009A073A" w:rsidRDefault="00DA708C" w:rsidP="009A073A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 w:rsidRPr="009A073A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Objectives</w:t>
                      </w:r>
                    </w:p>
                    <w:p w14:paraId="507048A1" w14:textId="5A0E2154" w:rsidR="00DA708C" w:rsidRPr="009A073A" w:rsidRDefault="00DA708C" w:rsidP="009A073A">
                      <w:p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 w:rsidRPr="003B1B47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After completing this activity, students will be able to:</w:t>
                      </w:r>
                    </w:p>
                    <w:p w14:paraId="2893F5E3" w14:textId="77777777" w:rsidR="00DA708C" w:rsidRPr="009C02CF" w:rsidRDefault="00DA708C" w:rsidP="009C02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proofErr w:type="spellStart"/>
                      <w:r w:rsidRPr="009C02CF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Recognise</w:t>
                      </w:r>
                      <w:proofErr w:type="spellEnd"/>
                      <w:r w:rsidRPr="009C02CF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 grassland and granite outcrop habitats</w:t>
                      </w:r>
                    </w:p>
                    <w:p w14:paraId="4F4CBDE3" w14:textId="4E1D7EB0" w:rsidR="00DA708C" w:rsidRPr="009C02CF" w:rsidRDefault="00DA708C" w:rsidP="009C02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 w:rsidRPr="009C02CF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Identify and compare adaptations of animals from grassland and granite outcrop habitats.</w:t>
                      </w:r>
                    </w:p>
                    <w:p w14:paraId="57D4E315" w14:textId="77777777" w:rsidR="00DA708C" w:rsidRPr="009A073A" w:rsidRDefault="00DA708C" w:rsidP="009A073A">
                      <w:pPr>
                        <w:suppressAutoHyphens/>
                        <w:overflowPunct/>
                        <w:spacing w:before="113" w:after="28" w:line="39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 w:val="36"/>
                          <w:szCs w:val="36"/>
                          <w:lang w:val="en-US"/>
                        </w:rPr>
                      </w:pPr>
                    </w:p>
                    <w:p w14:paraId="1D18921E" w14:textId="77777777" w:rsidR="00DA708C" w:rsidRPr="009A073A" w:rsidRDefault="00DA708C" w:rsidP="009A073A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 w:rsidRPr="009A073A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Target audience</w:t>
                      </w:r>
                    </w:p>
                    <w:p w14:paraId="52AA5B8B" w14:textId="73D84D19" w:rsidR="00DA708C" w:rsidRPr="009A073A" w:rsidRDefault="00DA708C" w:rsidP="009A073A">
                      <w:p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Year 5</w:t>
                      </w:r>
                    </w:p>
                    <w:p w14:paraId="13747FB9" w14:textId="77777777" w:rsidR="00DA708C" w:rsidRDefault="00DA708C"/>
                  </w:txbxContent>
                </v:textbox>
                <w10:wrap type="square"/>
              </v:shape>
            </w:pict>
          </mc:Fallback>
        </mc:AlternateContent>
      </w:r>
      <w:r w:rsidR="009A073A">
        <w:br w:type="column"/>
      </w:r>
      <w:r w:rsidR="003B1B47">
        <w:lastRenderedPageBreak/>
        <w:t>Duration</w:t>
      </w:r>
    </w:p>
    <w:p w14:paraId="12064B8F" w14:textId="47A513AF" w:rsidR="003B1B47" w:rsidRDefault="003B1B47" w:rsidP="003B1B47">
      <w:pPr>
        <w:pStyle w:val="-body"/>
      </w:pPr>
      <w:r>
        <w:t>One 50-minute session</w:t>
      </w:r>
    </w:p>
    <w:p w14:paraId="6F2C8970" w14:textId="77777777" w:rsidR="003B1B47" w:rsidRDefault="003B1B47" w:rsidP="00E91052">
      <w:pPr>
        <w:pStyle w:val="-Heading1"/>
      </w:pPr>
    </w:p>
    <w:p w14:paraId="1E50C488" w14:textId="43DD0B46" w:rsidR="003B1B47" w:rsidRDefault="003B1B47" w:rsidP="00E91052">
      <w:pPr>
        <w:pStyle w:val="-Heading1"/>
      </w:pPr>
      <w:r>
        <w:t>Materials</w:t>
      </w:r>
    </w:p>
    <w:p w14:paraId="59EFA078" w14:textId="77777777" w:rsidR="003B1B47" w:rsidRDefault="003B1B47" w:rsidP="003B1B47">
      <w:pPr>
        <w:pStyle w:val="-body"/>
        <w:numPr>
          <w:ilvl w:val="0"/>
          <w:numId w:val="5"/>
        </w:numPr>
      </w:pPr>
      <w:r>
        <w:t>Student worksheet</w:t>
      </w:r>
    </w:p>
    <w:p w14:paraId="58EC082A" w14:textId="77777777" w:rsidR="003B1B47" w:rsidRDefault="003B1B47" w:rsidP="003B1B47">
      <w:pPr>
        <w:pStyle w:val="-body"/>
        <w:numPr>
          <w:ilvl w:val="0"/>
          <w:numId w:val="5"/>
        </w:numPr>
      </w:pPr>
      <w:r>
        <w:t>Pencil</w:t>
      </w:r>
    </w:p>
    <w:p w14:paraId="3FB9A77A" w14:textId="48849685" w:rsidR="009C02CF" w:rsidRDefault="009C02CF" w:rsidP="009C02CF">
      <w:pPr>
        <w:pStyle w:val="-body"/>
        <w:numPr>
          <w:ilvl w:val="0"/>
          <w:numId w:val="5"/>
        </w:numPr>
      </w:pPr>
      <w:r>
        <w:t xml:space="preserve">Class set of computers with access to the </w:t>
      </w:r>
      <w:r w:rsidR="002E0702">
        <w:t xml:space="preserve">BWVP </w:t>
      </w:r>
      <w:r>
        <w:t xml:space="preserve">Mt </w:t>
      </w:r>
      <w:proofErr w:type="spellStart"/>
      <w:r>
        <w:t>Rothwell</w:t>
      </w:r>
      <w:proofErr w:type="spellEnd"/>
      <w:r>
        <w:t xml:space="preserve"> Virtual Tour (internet access is required) and the </w:t>
      </w:r>
      <w:r w:rsidR="002E0702">
        <w:t xml:space="preserve">BWVP Flora and Fauna </w:t>
      </w:r>
      <w:r w:rsidR="0098570B">
        <w:t>Field Guide</w:t>
      </w:r>
      <w:r>
        <w:t xml:space="preserve"> (on iPhone or </w:t>
      </w:r>
      <w:proofErr w:type="spellStart"/>
      <w:r>
        <w:t>iPad</w:t>
      </w:r>
      <w:proofErr w:type="spellEnd"/>
      <w:r>
        <w:t xml:space="preserve">) or on the Ecolinc </w:t>
      </w:r>
      <w:r w:rsidR="002E0702">
        <w:t xml:space="preserve">BWVP </w:t>
      </w:r>
      <w:r>
        <w:t>website (internet access is required)</w:t>
      </w:r>
    </w:p>
    <w:p w14:paraId="5371F892" w14:textId="77777777" w:rsidR="008372D0" w:rsidRDefault="008372D0" w:rsidP="009C02CF">
      <w:pPr>
        <w:pStyle w:val="-body"/>
      </w:pPr>
    </w:p>
    <w:p w14:paraId="3C212261" w14:textId="796DC531" w:rsidR="002B1664" w:rsidRDefault="00E91052" w:rsidP="003B1B47">
      <w:pPr>
        <w:pStyle w:val="-Heading1"/>
        <w:sectPr w:rsidR="002B1664" w:rsidSect="002E2356">
          <w:headerReference w:type="default" r:id="rId11"/>
          <w:type w:val="continuous"/>
          <w:pgSz w:w="11900" w:h="16840"/>
          <w:pgMar w:top="3403" w:right="1418" w:bottom="1701" w:left="1474" w:header="708" w:footer="708" w:gutter="0"/>
          <w:pgNumType w:start="0"/>
          <w:cols w:space="567"/>
          <w:docGrid w:linePitch="360"/>
        </w:sectPr>
      </w:pPr>
      <w:r>
        <w:t>Activity</w:t>
      </w:r>
    </w:p>
    <w:p w14:paraId="2523C1CF" w14:textId="49F31AC3" w:rsidR="00E91052" w:rsidRDefault="00E91052" w:rsidP="00E91052">
      <w:pPr>
        <w:pStyle w:val="-Heading1"/>
      </w:pPr>
      <w:r>
        <w:t xml:space="preserve">Before </w:t>
      </w:r>
      <w:r w:rsidR="003B1B47">
        <w:t>beginning the activity</w:t>
      </w:r>
    </w:p>
    <w:p w14:paraId="3341BE4D" w14:textId="69DCE00E" w:rsidR="009C02CF" w:rsidRPr="00B76E84" w:rsidRDefault="009C02CF" w:rsidP="009C02CF">
      <w:pPr>
        <w:pStyle w:val="-body"/>
      </w:pPr>
      <w:r w:rsidRPr="00B76E84">
        <w:t xml:space="preserve">This activity focuses on the </w:t>
      </w:r>
      <w:r>
        <w:t>adaptations of p</w:t>
      </w:r>
      <w:r w:rsidR="002E0702">
        <w:t xml:space="preserve">lants and animals living in </w:t>
      </w:r>
      <w:r>
        <w:t>grassland and granite outcrop</w:t>
      </w:r>
      <w:r w:rsidR="0098570B">
        <w:t xml:space="preserve"> habitat</w:t>
      </w:r>
      <w:r w:rsidR="002E0702">
        <w:t>s</w:t>
      </w:r>
      <w:r w:rsidR="0098570B">
        <w:t xml:space="preserve">. </w:t>
      </w:r>
      <w:r>
        <w:t xml:space="preserve">Students will compare these adaptations to determine whether these animals and plants could survive in the other habitat.  </w:t>
      </w:r>
      <w:r w:rsidRPr="00B76E84">
        <w:t xml:space="preserve">Discuss with students </w:t>
      </w:r>
      <w:r w:rsidR="002E0702">
        <w:t xml:space="preserve">the </w:t>
      </w:r>
      <w:r w:rsidRPr="00B76E84">
        <w:t xml:space="preserve">characteristics of each habitat, </w:t>
      </w:r>
      <w:r>
        <w:t xml:space="preserve">and how plants </w:t>
      </w:r>
      <w:r w:rsidR="002E0702">
        <w:t>and animals have adapted to survive</w:t>
      </w:r>
      <w:r>
        <w:t xml:space="preserve"> in them.  </w:t>
      </w:r>
    </w:p>
    <w:p w14:paraId="11C8B427" w14:textId="77777777" w:rsidR="003B1B47" w:rsidRDefault="003B1B47" w:rsidP="003B1B47">
      <w:pPr>
        <w:pStyle w:val="-Heading1"/>
      </w:pPr>
    </w:p>
    <w:p w14:paraId="27862063" w14:textId="21FD6998" w:rsidR="003B1B47" w:rsidRDefault="003B1B47" w:rsidP="003B1B47">
      <w:pPr>
        <w:pStyle w:val="-Heading1"/>
      </w:pPr>
      <w:r>
        <w:t>Carrying out the activity</w:t>
      </w:r>
    </w:p>
    <w:p w14:paraId="3624F5FE" w14:textId="6FA36321" w:rsidR="009C02CF" w:rsidRDefault="002E0702" w:rsidP="009C02CF">
      <w:pPr>
        <w:pStyle w:val="-body"/>
        <w:numPr>
          <w:ilvl w:val="0"/>
          <w:numId w:val="7"/>
        </w:numPr>
      </w:pPr>
      <w:r>
        <w:t>Students access</w:t>
      </w:r>
      <w:r w:rsidR="009C02CF">
        <w:t xml:space="preserve"> the Mt </w:t>
      </w:r>
      <w:proofErr w:type="spellStart"/>
      <w:r w:rsidR="009C02CF">
        <w:t>Rothwell</w:t>
      </w:r>
      <w:proofErr w:type="spellEnd"/>
      <w:r w:rsidR="009C02CF">
        <w:t xml:space="preserve"> Virtual Tour on their computers.  Initially ask students to look at the aerial map view to identify the locati</w:t>
      </w:r>
      <w:r>
        <w:t xml:space="preserve">ons of the grassland and </w:t>
      </w:r>
      <w:r w:rsidR="009C02CF">
        <w:t>granite outcrop</w:t>
      </w:r>
      <w:r>
        <w:t>s</w:t>
      </w:r>
      <w:r w:rsidR="009C02CF">
        <w:t xml:space="preserve">.  </w:t>
      </w:r>
      <w:proofErr w:type="gramStart"/>
      <w:r w:rsidR="00A40FAB">
        <w:t>A grassland</w:t>
      </w:r>
      <w:proofErr w:type="gramEnd"/>
      <w:r w:rsidR="00A40FAB">
        <w:t xml:space="preserve"> is treeless and </w:t>
      </w:r>
      <w:r>
        <w:t>is dominated by</w:t>
      </w:r>
      <w:r w:rsidR="00A40FAB">
        <w:t xml:space="preserve"> grasses and herbs.  </w:t>
      </w:r>
      <w:r w:rsidR="00C27B53">
        <w:t>A granite outcrop is an exposure of granite rock (</w:t>
      </w:r>
      <w:r>
        <w:t xml:space="preserve">a </w:t>
      </w:r>
      <w:r w:rsidR="00C27B53">
        <w:t>very hard, igneous rock), with grasses, occasional shrubs and trees.</w:t>
      </w:r>
    </w:p>
    <w:p w14:paraId="42FDD3F6" w14:textId="5C71531A" w:rsidR="009C02CF" w:rsidRDefault="009C02CF" w:rsidP="009C02CF">
      <w:pPr>
        <w:pStyle w:val="-body"/>
        <w:numPr>
          <w:ilvl w:val="0"/>
          <w:numId w:val="7"/>
        </w:numPr>
      </w:pPr>
      <w:r>
        <w:t xml:space="preserve">Students will click on each of the 11 points </w:t>
      </w:r>
      <w:r w:rsidR="002E0702">
        <w:t xml:space="preserve">along the trail from the aerial map view, view </w:t>
      </w:r>
      <w:r>
        <w:t>the images and determine whe</w:t>
      </w:r>
      <w:r w:rsidR="002E0702">
        <w:t>ther the point is located in a</w:t>
      </w:r>
      <w:r>
        <w:t xml:space="preserve"> grassland or granite outcrop.  Points 1, 2 and 11 are grassland sites, while points 3, 4, 5, 6, 7, 8, 9 and 10 are granite outcrops</w:t>
      </w:r>
      <w:r w:rsidR="002E0702">
        <w:t>.  Students will then complete Q</w:t>
      </w:r>
      <w:r>
        <w:t>uestions 1-3 in their workbook</w:t>
      </w:r>
      <w:r w:rsidR="002E0702">
        <w:t>s</w:t>
      </w:r>
      <w:r>
        <w:t xml:space="preserve">.  </w:t>
      </w:r>
    </w:p>
    <w:p w14:paraId="1EB9512C" w14:textId="394A2F24" w:rsidR="009C02CF" w:rsidRDefault="009C02CF" w:rsidP="009C02CF">
      <w:pPr>
        <w:pStyle w:val="-body"/>
        <w:numPr>
          <w:ilvl w:val="0"/>
          <w:numId w:val="7"/>
        </w:numPr>
      </w:pPr>
      <w:r>
        <w:t>Students will then focus on adaptations of plants and anima</w:t>
      </w:r>
      <w:r w:rsidR="002E0702">
        <w:t>ls in both habitats.  In Q</w:t>
      </w:r>
      <w:r>
        <w:t>uestion</w:t>
      </w:r>
      <w:r w:rsidR="002E0702">
        <w:t>s</w:t>
      </w:r>
      <w:r w:rsidR="0098570B">
        <w:t xml:space="preserve"> 4-5</w:t>
      </w:r>
      <w:r>
        <w:t xml:space="preserve">, they </w:t>
      </w:r>
      <w:r w:rsidR="002E0702">
        <w:t xml:space="preserve">should </w:t>
      </w:r>
      <w:r>
        <w:t xml:space="preserve">find three animals </w:t>
      </w:r>
      <w:r w:rsidR="0098570B">
        <w:t xml:space="preserve">from </w:t>
      </w:r>
      <w:r>
        <w:t xml:space="preserve">each habitat, and using the </w:t>
      </w:r>
      <w:r w:rsidR="002E0702">
        <w:t xml:space="preserve">BWVP Flora and Fauna </w:t>
      </w:r>
      <w:r>
        <w:t>Field Guide</w:t>
      </w:r>
      <w:r w:rsidR="002E0702">
        <w:t>,</w:t>
      </w:r>
      <w:r>
        <w:t xml:space="preserve"> determine their physical characteristics</w:t>
      </w:r>
      <w:r w:rsidR="002E0702">
        <w:t xml:space="preserve"> and why the animals live in that</w:t>
      </w:r>
      <w:r>
        <w:t xml:space="preserve"> particular habitat.  </w:t>
      </w:r>
      <w:r w:rsidR="002E0702">
        <w:t xml:space="preserve">As Mt </w:t>
      </w:r>
      <w:proofErr w:type="spellStart"/>
      <w:r w:rsidR="002E0702">
        <w:t>Rothwell</w:t>
      </w:r>
      <w:proofErr w:type="spellEnd"/>
      <w:r w:rsidR="002E0702">
        <w:t xml:space="preserve"> is at</w:t>
      </w:r>
      <w:r>
        <w:t xml:space="preserve"> the edge of the Western Volcanic</w:t>
      </w:r>
      <w:r w:rsidR="002E0702">
        <w:t xml:space="preserve"> Plain </w:t>
      </w:r>
      <w:r>
        <w:t xml:space="preserve">some of the animals do not appear in the </w:t>
      </w:r>
      <w:r w:rsidR="002E0702">
        <w:t xml:space="preserve">BWVP Flora and Fauna </w:t>
      </w:r>
      <w:r>
        <w:t xml:space="preserve">Field Guide.  </w:t>
      </w:r>
      <w:r w:rsidR="002E0702">
        <w:t>Therefore, students should select</w:t>
      </w:r>
      <w:r>
        <w:t xml:space="preserve"> another animal or find the information </w:t>
      </w:r>
      <w:r w:rsidR="002E0702">
        <w:t>using another source e.g. Museum Victoria Field Guide to Victorian Fauna.</w:t>
      </w:r>
    </w:p>
    <w:p w14:paraId="466BBF6E" w14:textId="751C2B61" w:rsidR="009C02CF" w:rsidRDefault="009C02CF" w:rsidP="009C02CF">
      <w:pPr>
        <w:pStyle w:val="-body"/>
        <w:numPr>
          <w:ilvl w:val="0"/>
          <w:numId w:val="7"/>
        </w:numPr>
      </w:pPr>
      <w:r>
        <w:t xml:space="preserve">Student will then explore various points </w:t>
      </w:r>
      <w:r w:rsidR="00616F4B">
        <w:t>along the trail withi</w:t>
      </w:r>
      <w:r w:rsidR="00A40FAB">
        <w:t xml:space="preserve">n the Virtual Tour </w:t>
      </w:r>
      <w:r w:rsidR="00616F4B">
        <w:t>in Q</w:t>
      </w:r>
      <w:r w:rsidR="0098570B">
        <w:t>uestion 6</w:t>
      </w:r>
      <w:r>
        <w:t xml:space="preserve">, to find adaptations for plants and animals and determine whether they are structural or </w:t>
      </w:r>
      <w:proofErr w:type="spellStart"/>
      <w:r>
        <w:t>behavioural</w:t>
      </w:r>
      <w:proofErr w:type="spellEnd"/>
      <w:r>
        <w:t>.</w:t>
      </w:r>
    </w:p>
    <w:p w14:paraId="2E9BAC83" w14:textId="032CF866" w:rsidR="009C02CF" w:rsidRDefault="009C02CF" w:rsidP="009C02CF">
      <w:pPr>
        <w:pStyle w:val="-body"/>
        <w:numPr>
          <w:ilvl w:val="0"/>
          <w:numId w:val="7"/>
        </w:numPr>
      </w:pPr>
      <w:r>
        <w:t>Students should share their findings with the class.  Ask students to discuss</w:t>
      </w:r>
      <w:r w:rsidR="00616F4B">
        <w:t xml:space="preserve"> their findings.   Students should then</w:t>
      </w:r>
      <w:r>
        <w:t xml:space="preserve"> complete the conclusion questions.</w:t>
      </w:r>
    </w:p>
    <w:p w14:paraId="0332E57C" w14:textId="77777777" w:rsidR="003B1B47" w:rsidRDefault="003B1B47" w:rsidP="00E91052">
      <w:pPr>
        <w:pStyle w:val="-Heading1"/>
      </w:pPr>
    </w:p>
    <w:p w14:paraId="7663EC86" w14:textId="61B1FE7E" w:rsidR="005B163E" w:rsidRDefault="005B163E" w:rsidP="00DB6F22"/>
    <w:p w14:paraId="347D86A7" w14:textId="77777777" w:rsidR="009E5A80" w:rsidRDefault="009E5A80" w:rsidP="00DB6F22"/>
    <w:p w14:paraId="6ACCEC25" w14:textId="77777777" w:rsidR="00F678AA" w:rsidRDefault="00F678AA" w:rsidP="009E5A80">
      <w:pPr>
        <w:pStyle w:val="-Heading1"/>
      </w:pPr>
    </w:p>
    <w:p w14:paraId="528C3177" w14:textId="77777777" w:rsidR="00F678AA" w:rsidRDefault="00F678AA" w:rsidP="009E5A80">
      <w:pPr>
        <w:pStyle w:val="-Heading1"/>
      </w:pPr>
    </w:p>
    <w:p w14:paraId="4DDF1604" w14:textId="77777777" w:rsidR="00B47960" w:rsidRDefault="00B47960" w:rsidP="009E5A80">
      <w:pPr>
        <w:pStyle w:val="-Heading1"/>
      </w:pPr>
    </w:p>
    <w:p w14:paraId="3DBFD7F3" w14:textId="77777777" w:rsidR="009C02CF" w:rsidRDefault="009C02CF" w:rsidP="009E5A80">
      <w:pPr>
        <w:pStyle w:val="-Heading1"/>
      </w:pPr>
    </w:p>
    <w:p w14:paraId="03CC4EF0" w14:textId="77777777" w:rsidR="009C02CF" w:rsidRDefault="009C02CF" w:rsidP="009E5A80">
      <w:pPr>
        <w:pStyle w:val="-Heading1"/>
      </w:pPr>
    </w:p>
    <w:p w14:paraId="4FFCEF81" w14:textId="77777777" w:rsidR="009C02CF" w:rsidRDefault="009C02CF" w:rsidP="009E5A80">
      <w:pPr>
        <w:pStyle w:val="-Heading1"/>
      </w:pPr>
    </w:p>
    <w:p w14:paraId="357D090C" w14:textId="77777777" w:rsidR="009C02CF" w:rsidRDefault="009C02CF" w:rsidP="009E5A80">
      <w:pPr>
        <w:pStyle w:val="-Heading1"/>
      </w:pPr>
    </w:p>
    <w:p w14:paraId="18D0DB64" w14:textId="77777777" w:rsidR="009C02CF" w:rsidRDefault="009C02CF" w:rsidP="009E5A80">
      <w:pPr>
        <w:pStyle w:val="-Heading1"/>
      </w:pPr>
    </w:p>
    <w:p w14:paraId="1F7D507D" w14:textId="77777777" w:rsidR="009C02CF" w:rsidRDefault="009C02CF" w:rsidP="009E5A80">
      <w:pPr>
        <w:pStyle w:val="-Heading1"/>
      </w:pPr>
    </w:p>
    <w:p w14:paraId="258597FD" w14:textId="77777777" w:rsidR="009C02CF" w:rsidRDefault="009C02CF" w:rsidP="009E5A80">
      <w:pPr>
        <w:pStyle w:val="-Heading1"/>
      </w:pPr>
    </w:p>
    <w:p w14:paraId="112490D1" w14:textId="77777777" w:rsidR="009C02CF" w:rsidRDefault="009C02CF" w:rsidP="009E5A80">
      <w:pPr>
        <w:pStyle w:val="-Heading1"/>
      </w:pPr>
    </w:p>
    <w:p w14:paraId="42D4557A" w14:textId="77777777" w:rsidR="009C02CF" w:rsidRDefault="009C02CF" w:rsidP="009E5A80">
      <w:pPr>
        <w:pStyle w:val="-Heading1"/>
      </w:pPr>
    </w:p>
    <w:p w14:paraId="66E001F5" w14:textId="77777777" w:rsidR="009C02CF" w:rsidRDefault="009C02CF" w:rsidP="009E5A80">
      <w:pPr>
        <w:pStyle w:val="-Heading1"/>
      </w:pPr>
    </w:p>
    <w:p w14:paraId="3AB80FA3" w14:textId="77777777" w:rsidR="009C02CF" w:rsidRDefault="009C02CF" w:rsidP="009E5A80">
      <w:pPr>
        <w:pStyle w:val="-Heading1"/>
      </w:pPr>
    </w:p>
    <w:p w14:paraId="423CAED1" w14:textId="77777777" w:rsidR="009C02CF" w:rsidRDefault="009C02CF" w:rsidP="009E5A80">
      <w:pPr>
        <w:pStyle w:val="-Heading1"/>
      </w:pPr>
    </w:p>
    <w:p w14:paraId="2D0B5028" w14:textId="77777777" w:rsidR="009C02CF" w:rsidRDefault="009C02CF" w:rsidP="009E5A80">
      <w:pPr>
        <w:pStyle w:val="-Heading1"/>
      </w:pPr>
    </w:p>
    <w:p w14:paraId="260EEC45" w14:textId="77777777" w:rsidR="009C02CF" w:rsidRDefault="009C02CF" w:rsidP="009E5A80">
      <w:pPr>
        <w:pStyle w:val="-Heading1"/>
      </w:pPr>
    </w:p>
    <w:p w14:paraId="5945A4C7" w14:textId="77777777" w:rsidR="009C02CF" w:rsidRDefault="009C02CF" w:rsidP="009E5A80">
      <w:pPr>
        <w:pStyle w:val="-Heading1"/>
      </w:pPr>
    </w:p>
    <w:p w14:paraId="60C8C83E" w14:textId="58C46080" w:rsidR="009E5A80" w:rsidRDefault="009C02CF" w:rsidP="009E5A80">
      <w:pPr>
        <w:pStyle w:val="-Heading1"/>
      </w:pPr>
      <w:r>
        <w:t>Comparing plant and animal adaptations</w:t>
      </w:r>
    </w:p>
    <w:p w14:paraId="5058BBC8" w14:textId="0581FE17" w:rsidR="009C02CF" w:rsidRDefault="009C02CF" w:rsidP="009C02CF">
      <w:pPr>
        <w:pStyle w:val="-body"/>
      </w:pPr>
      <w:r>
        <w:t xml:space="preserve">Investigate the adaptations of grassland </w:t>
      </w:r>
      <w:r w:rsidR="00ED4B51">
        <w:t>and granite outcrop organisms within</w:t>
      </w:r>
      <w:r>
        <w:t xml:space="preserve"> the </w:t>
      </w:r>
      <w:r w:rsidR="00DA708C">
        <w:t xml:space="preserve">BWVP </w:t>
      </w:r>
      <w:r>
        <w:t xml:space="preserve">Mt </w:t>
      </w:r>
      <w:proofErr w:type="spellStart"/>
      <w:r>
        <w:t>Rothwell</w:t>
      </w:r>
      <w:proofErr w:type="spellEnd"/>
      <w:r>
        <w:t xml:space="preserve"> Virtual Tour by completing the following questions.  </w:t>
      </w:r>
    </w:p>
    <w:p w14:paraId="4597AB16" w14:textId="76993ADD" w:rsidR="003C4346" w:rsidRDefault="00ED4B51" w:rsidP="003C4346">
      <w:pPr>
        <w:pStyle w:val="-heading2"/>
        <w:numPr>
          <w:ilvl w:val="0"/>
          <w:numId w:val="10"/>
        </w:numPr>
      </w:pPr>
      <w:r>
        <w:t>Access</w:t>
      </w:r>
      <w:r w:rsidR="009C02CF">
        <w:t xml:space="preserve"> each of the points</w:t>
      </w:r>
      <w:r>
        <w:t xml:space="preserve"> along the trail</w:t>
      </w:r>
      <w:r w:rsidR="009C02CF">
        <w:t xml:space="preserve"> from the aerial map view and study the features to determine w</w:t>
      </w:r>
      <w:r>
        <w:t>hether the point is found in a</w:t>
      </w:r>
      <w:r w:rsidR="009C02CF">
        <w:t xml:space="preserve"> grassland or granite outcrop.  Record your results in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3310"/>
        <w:gridCol w:w="3311"/>
      </w:tblGrid>
      <w:tr w:rsidR="009C02CF" w14:paraId="48FFA8C7" w14:textId="77777777" w:rsidTr="009C02CF">
        <w:tc>
          <w:tcPr>
            <w:tcW w:w="2235" w:type="dxa"/>
          </w:tcPr>
          <w:p w14:paraId="1C22D636" w14:textId="6F1B4DBB" w:rsidR="009C02CF" w:rsidRPr="003C4346" w:rsidRDefault="009C02CF" w:rsidP="003C434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Point</w:t>
            </w:r>
          </w:p>
        </w:tc>
        <w:tc>
          <w:tcPr>
            <w:tcW w:w="3310" w:type="dxa"/>
          </w:tcPr>
          <w:p w14:paraId="7F808D36" w14:textId="77777777" w:rsidR="009C02CF" w:rsidRPr="003C4346" w:rsidRDefault="009C02CF" w:rsidP="003C434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Grassland habitat</w:t>
            </w:r>
          </w:p>
        </w:tc>
        <w:tc>
          <w:tcPr>
            <w:tcW w:w="3311" w:type="dxa"/>
          </w:tcPr>
          <w:p w14:paraId="01B64848" w14:textId="77777777" w:rsidR="009C02CF" w:rsidRPr="003C4346" w:rsidRDefault="009C02CF" w:rsidP="003C434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Granite outcrop habitat</w:t>
            </w:r>
          </w:p>
        </w:tc>
      </w:tr>
      <w:tr w:rsidR="009C02CF" w14:paraId="1EC307E4" w14:textId="77777777" w:rsidTr="009C02CF">
        <w:tc>
          <w:tcPr>
            <w:tcW w:w="2235" w:type="dxa"/>
          </w:tcPr>
          <w:p w14:paraId="12FAC419" w14:textId="77777777" w:rsidR="009C02CF" w:rsidRDefault="009C02CF" w:rsidP="009C02CF">
            <w:pPr>
              <w:pStyle w:val="-body"/>
            </w:pPr>
            <w:r>
              <w:t>1</w:t>
            </w:r>
          </w:p>
        </w:tc>
        <w:tc>
          <w:tcPr>
            <w:tcW w:w="3310" w:type="dxa"/>
          </w:tcPr>
          <w:p w14:paraId="3941A97B" w14:textId="2BB016A8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  <w:tc>
          <w:tcPr>
            <w:tcW w:w="3311" w:type="dxa"/>
          </w:tcPr>
          <w:p w14:paraId="270FA894" w14:textId="77777777" w:rsidR="009C02CF" w:rsidRDefault="009C02CF" w:rsidP="009C02CF">
            <w:pPr>
              <w:pStyle w:val="-Answers"/>
            </w:pPr>
          </w:p>
        </w:tc>
      </w:tr>
      <w:tr w:rsidR="009C02CF" w14:paraId="5704C23C" w14:textId="77777777" w:rsidTr="009C02CF">
        <w:tc>
          <w:tcPr>
            <w:tcW w:w="2235" w:type="dxa"/>
          </w:tcPr>
          <w:p w14:paraId="3B126C4D" w14:textId="77777777" w:rsidR="009C02CF" w:rsidRDefault="009C02CF" w:rsidP="009C02CF">
            <w:pPr>
              <w:pStyle w:val="-body"/>
            </w:pPr>
            <w:r>
              <w:t>2</w:t>
            </w:r>
          </w:p>
        </w:tc>
        <w:tc>
          <w:tcPr>
            <w:tcW w:w="3310" w:type="dxa"/>
          </w:tcPr>
          <w:p w14:paraId="4CD1A1D6" w14:textId="047CCC9B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  <w:tc>
          <w:tcPr>
            <w:tcW w:w="3311" w:type="dxa"/>
          </w:tcPr>
          <w:p w14:paraId="213A5CBF" w14:textId="77777777" w:rsidR="009C02CF" w:rsidRDefault="009C02CF" w:rsidP="009C02CF">
            <w:pPr>
              <w:pStyle w:val="-Answers"/>
            </w:pPr>
          </w:p>
        </w:tc>
      </w:tr>
      <w:tr w:rsidR="009C02CF" w14:paraId="406AA778" w14:textId="77777777" w:rsidTr="009C02CF">
        <w:tc>
          <w:tcPr>
            <w:tcW w:w="2235" w:type="dxa"/>
          </w:tcPr>
          <w:p w14:paraId="6C9C5023" w14:textId="77777777" w:rsidR="009C02CF" w:rsidRDefault="009C02CF" w:rsidP="009C02CF">
            <w:pPr>
              <w:pStyle w:val="-body"/>
            </w:pPr>
            <w:r>
              <w:t>3</w:t>
            </w:r>
          </w:p>
        </w:tc>
        <w:tc>
          <w:tcPr>
            <w:tcW w:w="3310" w:type="dxa"/>
          </w:tcPr>
          <w:p w14:paraId="43BB2E79" w14:textId="77777777" w:rsidR="009C02CF" w:rsidRDefault="009C02CF" w:rsidP="009C02CF">
            <w:pPr>
              <w:pStyle w:val="-Answers"/>
            </w:pPr>
          </w:p>
        </w:tc>
        <w:tc>
          <w:tcPr>
            <w:tcW w:w="3311" w:type="dxa"/>
          </w:tcPr>
          <w:p w14:paraId="7EF2B730" w14:textId="044BA749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</w:tr>
      <w:tr w:rsidR="009C02CF" w14:paraId="269FD09C" w14:textId="77777777" w:rsidTr="009C02CF">
        <w:tc>
          <w:tcPr>
            <w:tcW w:w="2235" w:type="dxa"/>
          </w:tcPr>
          <w:p w14:paraId="56A78A52" w14:textId="77777777" w:rsidR="009C02CF" w:rsidRDefault="009C02CF" w:rsidP="009C02CF">
            <w:pPr>
              <w:pStyle w:val="-body"/>
            </w:pPr>
            <w:r>
              <w:t>4</w:t>
            </w:r>
          </w:p>
        </w:tc>
        <w:tc>
          <w:tcPr>
            <w:tcW w:w="3310" w:type="dxa"/>
          </w:tcPr>
          <w:p w14:paraId="747262EC" w14:textId="77777777" w:rsidR="009C02CF" w:rsidRDefault="009C02CF" w:rsidP="009C02CF">
            <w:pPr>
              <w:pStyle w:val="-Answers"/>
            </w:pPr>
          </w:p>
        </w:tc>
        <w:tc>
          <w:tcPr>
            <w:tcW w:w="3311" w:type="dxa"/>
          </w:tcPr>
          <w:p w14:paraId="6349F098" w14:textId="46986AB9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</w:tr>
      <w:tr w:rsidR="009C02CF" w14:paraId="5F85F8BA" w14:textId="77777777" w:rsidTr="009C02CF">
        <w:tc>
          <w:tcPr>
            <w:tcW w:w="2235" w:type="dxa"/>
          </w:tcPr>
          <w:p w14:paraId="5C12BEE5" w14:textId="77777777" w:rsidR="009C02CF" w:rsidRDefault="009C02CF" w:rsidP="009C02CF">
            <w:pPr>
              <w:pStyle w:val="-body"/>
            </w:pPr>
            <w:r>
              <w:t>5</w:t>
            </w:r>
          </w:p>
        </w:tc>
        <w:tc>
          <w:tcPr>
            <w:tcW w:w="3310" w:type="dxa"/>
          </w:tcPr>
          <w:p w14:paraId="5632494E" w14:textId="77777777" w:rsidR="009C02CF" w:rsidRDefault="009C02CF" w:rsidP="009C02CF">
            <w:pPr>
              <w:pStyle w:val="-Answers"/>
            </w:pPr>
          </w:p>
        </w:tc>
        <w:tc>
          <w:tcPr>
            <w:tcW w:w="3311" w:type="dxa"/>
          </w:tcPr>
          <w:p w14:paraId="623327AD" w14:textId="0A45EB1E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</w:tr>
      <w:tr w:rsidR="009C02CF" w14:paraId="7DFB8438" w14:textId="77777777" w:rsidTr="009C02CF">
        <w:tc>
          <w:tcPr>
            <w:tcW w:w="2235" w:type="dxa"/>
          </w:tcPr>
          <w:p w14:paraId="31A3F274" w14:textId="77777777" w:rsidR="009C02CF" w:rsidRDefault="009C02CF" w:rsidP="009C02CF">
            <w:pPr>
              <w:pStyle w:val="-body"/>
            </w:pPr>
            <w:r>
              <w:t>6</w:t>
            </w:r>
          </w:p>
        </w:tc>
        <w:tc>
          <w:tcPr>
            <w:tcW w:w="3310" w:type="dxa"/>
          </w:tcPr>
          <w:p w14:paraId="799921C8" w14:textId="77777777" w:rsidR="009C02CF" w:rsidRDefault="009C02CF" w:rsidP="009C02CF">
            <w:pPr>
              <w:pStyle w:val="-Answers"/>
            </w:pPr>
          </w:p>
        </w:tc>
        <w:tc>
          <w:tcPr>
            <w:tcW w:w="3311" w:type="dxa"/>
          </w:tcPr>
          <w:p w14:paraId="02B1E71A" w14:textId="04BA4411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</w:tr>
      <w:tr w:rsidR="009C02CF" w14:paraId="0779BA2C" w14:textId="77777777" w:rsidTr="009C02CF">
        <w:tc>
          <w:tcPr>
            <w:tcW w:w="2235" w:type="dxa"/>
          </w:tcPr>
          <w:p w14:paraId="350C45E4" w14:textId="77777777" w:rsidR="009C02CF" w:rsidRDefault="009C02CF" w:rsidP="009C02CF">
            <w:pPr>
              <w:pStyle w:val="-body"/>
            </w:pPr>
            <w:r>
              <w:t>7</w:t>
            </w:r>
          </w:p>
        </w:tc>
        <w:tc>
          <w:tcPr>
            <w:tcW w:w="3310" w:type="dxa"/>
          </w:tcPr>
          <w:p w14:paraId="32E21BD0" w14:textId="77777777" w:rsidR="009C02CF" w:rsidRDefault="009C02CF" w:rsidP="009C02CF">
            <w:pPr>
              <w:pStyle w:val="-Answers"/>
            </w:pPr>
          </w:p>
        </w:tc>
        <w:tc>
          <w:tcPr>
            <w:tcW w:w="3311" w:type="dxa"/>
          </w:tcPr>
          <w:p w14:paraId="2751C831" w14:textId="269780B5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</w:tr>
      <w:tr w:rsidR="009C02CF" w14:paraId="47FEA29C" w14:textId="77777777" w:rsidTr="009C02CF">
        <w:tc>
          <w:tcPr>
            <w:tcW w:w="2235" w:type="dxa"/>
          </w:tcPr>
          <w:p w14:paraId="63E7F091" w14:textId="77777777" w:rsidR="009C02CF" w:rsidRDefault="009C02CF" w:rsidP="009C02CF">
            <w:pPr>
              <w:pStyle w:val="-body"/>
            </w:pPr>
            <w:r>
              <w:t>8</w:t>
            </w:r>
          </w:p>
        </w:tc>
        <w:tc>
          <w:tcPr>
            <w:tcW w:w="3310" w:type="dxa"/>
          </w:tcPr>
          <w:p w14:paraId="5404C88F" w14:textId="77777777" w:rsidR="009C02CF" w:rsidRDefault="009C02CF" w:rsidP="009C02CF">
            <w:pPr>
              <w:pStyle w:val="-Answers"/>
            </w:pPr>
          </w:p>
        </w:tc>
        <w:tc>
          <w:tcPr>
            <w:tcW w:w="3311" w:type="dxa"/>
          </w:tcPr>
          <w:p w14:paraId="568F06A4" w14:textId="0C5DA18D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</w:tr>
      <w:tr w:rsidR="009C02CF" w14:paraId="7EEA0179" w14:textId="77777777" w:rsidTr="009C02CF">
        <w:tc>
          <w:tcPr>
            <w:tcW w:w="2235" w:type="dxa"/>
          </w:tcPr>
          <w:p w14:paraId="0EB11D22" w14:textId="77777777" w:rsidR="009C02CF" w:rsidRDefault="009C02CF" w:rsidP="009C02CF">
            <w:pPr>
              <w:pStyle w:val="-body"/>
            </w:pPr>
            <w:r>
              <w:t>9</w:t>
            </w:r>
          </w:p>
        </w:tc>
        <w:tc>
          <w:tcPr>
            <w:tcW w:w="3310" w:type="dxa"/>
          </w:tcPr>
          <w:p w14:paraId="3BB74864" w14:textId="77777777" w:rsidR="009C02CF" w:rsidRDefault="009C02CF" w:rsidP="009C02CF">
            <w:pPr>
              <w:pStyle w:val="-Answers"/>
            </w:pPr>
          </w:p>
        </w:tc>
        <w:tc>
          <w:tcPr>
            <w:tcW w:w="3311" w:type="dxa"/>
          </w:tcPr>
          <w:p w14:paraId="0160F029" w14:textId="721BBCBF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</w:tr>
      <w:tr w:rsidR="009C02CF" w14:paraId="7EB48A57" w14:textId="77777777" w:rsidTr="009C02CF">
        <w:tc>
          <w:tcPr>
            <w:tcW w:w="2235" w:type="dxa"/>
          </w:tcPr>
          <w:p w14:paraId="72478214" w14:textId="77777777" w:rsidR="009C02CF" w:rsidRDefault="009C02CF" w:rsidP="009C02CF">
            <w:pPr>
              <w:pStyle w:val="-body"/>
            </w:pPr>
            <w:r>
              <w:t>10</w:t>
            </w:r>
          </w:p>
        </w:tc>
        <w:tc>
          <w:tcPr>
            <w:tcW w:w="3310" w:type="dxa"/>
          </w:tcPr>
          <w:p w14:paraId="3C564010" w14:textId="77777777" w:rsidR="009C02CF" w:rsidRDefault="009C02CF" w:rsidP="009C02CF">
            <w:pPr>
              <w:pStyle w:val="-Answers"/>
            </w:pPr>
          </w:p>
        </w:tc>
        <w:tc>
          <w:tcPr>
            <w:tcW w:w="3311" w:type="dxa"/>
          </w:tcPr>
          <w:p w14:paraId="53E476F5" w14:textId="7A0D6D04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</w:tr>
      <w:tr w:rsidR="009C02CF" w14:paraId="2019BF3A" w14:textId="77777777" w:rsidTr="009C02CF">
        <w:tc>
          <w:tcPr>
            <w:tcW w:w="2235" w:type="dxa"/>
          </w:tcPr>
          <w:p w14:paraId="6F2C16AD" w14:textId="77777777" w:rsidR="009C02CF" w:rsidRDefault="009C02CF" w:rsidP="009C02CF">
            <w:pPr>
              <w:pStyle w:val="-body"/>
            </w:pPr>
            <w:r>
              <w:t>11</w:t>
            </w:r>
          </w:p>
        </w:tc>
        <w:tc>
          <w:tcPr>
            <w:tcW w:w="3310" w:type="dxa"/>
          </w:tcPr>
          <w:p w14:paraId="096EDA6B" w14:textId="6824F567" w:rsidR="009C02CF" w:rsidRDefault="009C02CF" w:rsidP="009C02CF">
            <w:pPr>
              <w:pStyle w:val="-Answers"/>
            </w:pPr>
            <w:r w:rsidRPr="009C02CF">
              <w:rPr>
                <w:rFonts w:ascii="Zapf Dingbats" w:hAnsi="Zapf Dingbats"/>
              </w:rPr>
              <w:t>✓</w:t>
            </w:r>
          </w:p>
        </w:tc>
        <w:tc>
          <w:tcPr>
            <w:tcW w:w="3311" w:type="dxa"/>
          </w:tcPr>
          <w:p w14:paraId="7CBE002D" w14:textId="77777777" w:rsidR="009C02CF" w:rsidRDefault="009C02CF" w:rsidP="009C02CF">
            <w:pPr>
              <w:pStyle w:val="-Answers"/>
            </w:pPr>
          </w:p>
        </w:tc>
      </w:tr>
    </w:tbl>
    <w:p w14:paraId="2E60BDA9" w14:textId="77777777" w:rsidR="009C02CF" w:rsidRDefault="009C02CF" w:rsidP="00F678AA">
      <w:pPr>
        <w:pStyle w:val="-body"/>
      </w:pPr>
    </w:p>
    <w:p w14:paraId="65643FBD" w14:textId="77777777" w:rsidR="003C4346" w:rsidRDefault="003C4346" w:rsidP="003C4346">
      <w:pPr>
        <w:pStyle w:val="-heading2"/>
        <w:numPr>
          <w:ilvl w:val="0"/>
          <w:numId w:val="10"/>
        </w:numPr>
      </w:pPr>
      <w:r>
        <w:t>Describe the granite outcrop habitat?</w:t>
      </w:r>
    </w:p>
    <w:p w14:paraId="3861CA4E" w14:textId="09C18C8F" w:rsidR="003C4346" w:rsidRDefault="003C4346" w:rsidP="00F237F6">
      <w:pPr>
        <w:pStyle w:val="-Answers"/>
      </w:pPr>
      <w:r>
        <w:t xml:space="preserve">The granite outcrop is </w:t>
      </w:r>
      <w:proofErr w:type="gramStart"/>
      <w:r>
        <w:t>a dry</w:t>
      </w:r>
      <w:proofErr w:type="gramEnd"/>
      <w:r>
        <w:t xml:space="preserve">, open eucalypt woodland to 15 m tall often with a sparse shrub layer.  </w:t>
      </w:r>
      <w:proofErr w:type="gramStart"/>
      <w:r>
        <w:t xml:space="preserve">The </w:t>
      </w:r>
      <w:proofErr w:type="spellStart"/>
      <w:r>
        <w:t>understorey</w:t>
      </w:r>
      <w:proofErr w:type="spellEnd"/>
      <w:r>
        <w:t xml:space="preserve"> is dominated by a carpet of herbs and grasses</w:t>
      </w:r>
      <w:proofErr w:type="gramEnd"/>
      <w:r>
        <w:t xml:space="preserve">.  There are undulating, rounded granite hill landforms.  </w:t>
      </w:r>
    </w:p>
    <w:p w14:paraId="1A9AEDD3" w14:textId="77777777" w:rsidR="003C4346" w:rsidRDefault="003C4346" w:rsidP="003C4346">
      <w:pPr>
        <w:pStyle w:val="-heading2"/>
        <w:numPr>
          <w:ilvl w:val="0"/>
          <w:numId w:val="10"/>
        </w:numPr>
      </w:pPr>
      <w:r>
        <w:t>Describe the grassland habitat?</w:t>
      </w:r>
    </w:p>
    <w:p w14:paraId="44A2892D" w14:textId="77777777" w:rsidR="003C4346" w:rsidRDefault="003C4346" w:rsidP="003C4346">
      <w:pPr>
        <w:pStyle w:val="-Answers"/>
      </w:pPr>
      <w:r>
        <w:t xml:space="preserve">A grassland habitat is treeless, with vegetation mostly &lt; 1 m, and dominated by large grasses </w:t>
      </w:r>
      <w:r w:rsidRPr="003C4346">
        <w:t>and herbs.</w:t>
      </w:r>
      <w:r>
        <w:t xml:space="preserve">  </w:t>
      </w:r>
    </w:p>
    <w:p w14:paraId="2A754ECD" w14:textId="77777777" w:rsidR="003C4346" w:rsidRDefault="003C4346" w:rsidP="003C4346"/>
    <w:p w14:paraId="715CE4F0" w14:textId="695DB6FB" w:rsidR="003C4346" w:rsidRDefault="003C4346" w:rsidP="003C4346">
      <w:pPr>
        <w:pStyle w:val="-body"/>
      </w:pPr>
      <w:r>
        <w:t>All organisms have adaptations that enable them to survive and thrive.  Some adaptations are structural, which are physical features</w:t>
      </w:r>
      <w:r w:rsidR="00ED4B51">
        <w:t xml:space="preserve"> of an organism e.g. the beak of</w:t>
      </w:r>
      <w:r>
        <w:t xml:space="preserve"> a bird.  Oth</w:t>
      </w:r>
      <w:r w:rsidR="00ED4B51">
        <w:t xml:space="preserve">er adaptations are </w:t>
      </w:r>
      <w:proofErr w:type="spellStart"/>
      <w:r w:rsidR="00ED4B51">
        <w:t>behavioural</w:t>
      </w:r>
      <w:proofErr w:type="spellEnd"/>
      <w:r w:rsidR="00ED4B51">
        <w:t xml:space="preserve">. These are </w:t>
      </w:r>
      <w:proofErr w:type="spellStart"/>
      <w:r w:rsidR="00ED4B51">
        <w:t>behaviours</w:t>
      </w:r>
      <w:proofErr w:type="spellEnd"/>
      <w:r w:rsidR="00ED4B51">
        <w:t xml:space="preserve"> an organism uses to survive e.g.</w:t>
      </w:r>
      <w:r>
        <w:t xml:space="preserve"> a bird</w:t>
      </w:r>
      <w:r w:rsidR="00D427C9">
        <w:t>’</w:t>
      </w:r>
      <w:r>
        <w:t>s call.</w:t>
      </w:r>
    </w:p>
    <w:p w14:paraId="13C7BC8F" w14:textId="77777777" w:rsidR="003C4346" w:rsidRDefault="003C4346" w:rsidP="003C4346"/>
    <w:p w14:paraId="709966AE" w14:textId="4BE60B16" w:rsidR="003C4346" w:rsidRDefault="003C4346" w:rsidP="003C4346">
      <w:pPr>
        <w:pStyle w:val="-body"/>
      </w:pPr>
      <w:r>
        <w:t>You will identify the structural adaptations of animals and determine why the</w:t>
      </w:r>
      <w:r w:rsidR="00DA708C">
        <w:t xml:space="preserve"> animal</w:t>
      </w:r>
      <w:r>
        <w:t xml:space="preserve"> live</w:t>
      </w:r>
      <w:r w:rsidR="00DA708C">
        <w:t>s in a</w:t>
      </w:r>
      <w:r>
        <w:t xml:space="preserve"> particular habitat.</w:t>
      </w:r>
    </w:p>
    <w:p w14:paraId="6139FB8D" w14:textId="0C89EE8A" w:rsidR="00F237F6" w:rsidRDefault="003C4346" w:rsidP="00F237F6">
      <w:pPr>
        <w:pStyle w:val="-heading2"/>
        <w:numPr>
          <w:ilvl w:val="0"/>
          <w:numId w:val="10"/>
        </w:numPr>
      </w:pPr>
      <w:r>
        <w:t>Identify three animals that live in the grassland and granite outcrop habitat</w:t>
      </w:r>
      <w:r w:rsidR="00D427C9">
        <w:t>s</w:t>
      </w:r>
      <w:r>
        <w:t xml:space="preserve">.  Use the </w:t>
      </w:r>
      <w:r w:rsidR="00D427C9">
        <w:t xml:space="preserve">BWVP Flora and Fauna </w:t>
      </w:r>
      <w:r>
        <w:t>Field Guide to determine their structural adaptations or physical characteristics (look up the identifying characteristics and distinctive markings).</w:t>
      </w:r>
    </w:p>
    <w:p w14:paraId="44E374F7" w14:textId="77777777" w:rsidR="00965391" w:rsidRDefault="00965391" w:rsidP="00965391">
      <w:pPr>
        <w:pStyle w:val="-heading2"/>
        <w:ind w:left="720"/>
      </w:pPr>
      <w:bookmarkStart w:id="0" w:name="_GoBack"/>
      <w:bookmarkEnd w:id="0"/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2224"/>
        <w:gridCol w:w="2224"/>
        <w:gridCol w:w="2224"/>
        <w:gridCol w:w="2225"/>
      </w:tblGrid>
      <w:tr w:rsidR="003C4346" w14:paraId="440CB9FD" w14:textId="77777777" w:rsidTr="003C4346">
        <w:tc>
          <w:tcPr>
            <w:tcW w:w="22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4A6B64D" w14:textId="77777777" w:rsidR="003C4346" w:rsidRPr="003C4346" w:rsidRDefault="003C4346" w:rsidP="003C434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Grassland fauna</w:t>
            </w:r>
          </w:p>
        </w:tc>
        <w:tc>
          <w:tcPr>
            <w:tcW w:w="22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AAC547C" w14:textId="77777777" w:rsidR="003C4346" w:rsidRPr="003C4346" w:rsidRDefault="003C4346" w:rsidP="003C434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Physical characteristics</w:t>
            </w:r>
          </w:p>
        </w:tc>
        <w:tc>
          <w:tcPr>
            <w:tcW w:w="22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031C87B" w14:textId="77777777" w:rsidR="003C4346" w:rsidRPr="003C4346" w:rsidRDefault="003C4346" w:rsidP="003C434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Granite outcrop fauna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0E4C955" w14:textId="77777777" w:rsidR="003C4346" w:rsidRPr="003C4346" w:rsidRDefault="003C4346" w:rsidP="003C434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Physical characteristics</w:t>
            </w:r>
          </w:p>
        </w:tc>
      </w:tr>
      <w:tr w:rsidR="003C4346" w14:paraId="1BC3A083" w14:textId="77777777" w:rsidTr="003C4346"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747FF45" w14:textId="77777777" w:rsidR="003C4346" w:rsidRDefault="003C4346" w:rsidP="003C4346"/>
        </w:tc>
        <w:tc>
          <w:tcPr>
            <w:tcW w:w="2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018C42B" w14:textId="77777777" w:rsidR="003C4346" w:rsidRDefault="003C4346" w:rsidP="003C4346"/>
          <w:p w14:paraId="312A981D" w14:textId="77777777" w:rsidR="003C4346" w:rsidRDefault="003C4346" w:rsidP="003C4346"/>
          <w:p w14:paraId="4A1A58FE" w14:textId="77777777" w:rsidR="003C4346" w:rsidRDefault="003C4346" w:rsidP="003C4346"/>
        </w:tc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FD4D48C" w14:textId="77777777" w:rsidR="003C4346" w:rsidRDefault="003C4346" w:rsidP="003C4346"/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2EAFB9D" w14:textId="77777777" w:rsidR="003C4346" w:rsidRDefault="003C4346" w:rsidP="003C4346"/>
        </w:tc>
      </w:tr>
      <w:tr w:rsidR="003C4346" w14:paraId="61F90FB5" w14:textId="77777777" w:rsidTr="003C4346"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AF17956" w14:textId="77777777" w:rsidR="003C4346" w:rsidRDefault="003C4346" w:rsidP="003C4346"/>
        </w:tc>
        <w:tc>
          <w:tcPr>
            <w:tcW w:w="2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CC8B77A" w14:textId="77777777" w:rsidR="003C4346" w:rsidRDefault="003C4346" w:rsidP="003C4346"/>
          <w:p w14:paraId="1B3397FE" w14:textId="77777777" w:rsidR="003C4346" w:rsidRDefault="003C4346" w:rsidP="003C4346"/>
          <w:p w14:paraId="255AA87E" w14:textId="77777777" w:rsidR="003C4346" w:rsidRDefault="003C4346" w:rsidP="003C4346"/>
        </w:tc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1FEAC9D" w14:textId="77777777" w:rsidR="003C4346" w:rsidRDefault="003C4346" w:rsidP="003C4346"/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230B769" w14:textId="77777777" w:rsidR="003C4346" w:rsidRDefault="003C4346" w:rsidP="003C4346"/>
        </w:tc>
      </w:tr>
      <w:tr w:rsidR="003C4346" w14:paraId="7A1EAE2A" w14:textId="77777777" w:rsidTr="003C4346"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2ADC876B" w14:textId="77777777" w:rsidR="003C4346" w:rsidRDefault="003C4346" w:rsidP="003C4346"/>
        </w:tc>
        <w:tc>
          <w:tcPr>
            <w:tcW w:w="22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6943E697" w14:textId="77777777" w:rsidR="003C4346" w:rsidRDefault="003C4346" w:rsidP="003C4346"/>
          <w:p w14:paraId="6CF21D13" w14:textId="77777777" w:rsidR="003C4346" w:rsidRDefault="003C4346" w:rsidP="003C4346"/>
          <w:p w14:paraId="1F524329" w14:textId="77777777" w:rsidR="003C4346" w:rsidRDefault="003C4346" w:rsidP="003C4346"/>
        </w:tc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31E74D0B" w14:textId="77777777" w:rsidR="003C4346" w:rsidRDefault="003C4346" w:rsidP="003C4346"/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11836DF9" w14:textId="77777777" w:rsidR="003C4346" w:rsidRDefault="003C4346" w:rsidP="003C4346"/>
        </w:tc>
      </w:tr>
    </w:tbl>
    <w:p w14:paraId="060C70C1" w14:textId="77777777" w:rsidR="003C4346" w:rsidRDefault="003C4346" w:rsidP="003C4346"/>
    <w:p w14:paraId="4C44DEBF" w14:textId="6288423D" w:rsidR="003C4346" w:rsidRDefault="003C4346" w:rsidP="003C4346">
      <w:pPr>
        <w:pStyle w:val="-heading2"/>
        <w:numPr>
          <w:ilvl w:val="0"/>
          <w:numId w:val="10"/>
        </w:numPr>
      </w:pPr>
      <w:r>
        <w:t xml:space="preserve">Could the </w:t>
      </w:r>
      <w:r w:rsidR="00D427C9">
        <w:t xml:space="preserve">selected animals live in one or both </w:t>
      </w:r>
      <w:r>
        <w:t>habitat</w:t>
      </w:r>
      <w:r w:rsidR="00D427C9">
        <w:t>s</w:t>
      </w:r>
      <w:r>
        <w:t xml:space="preserve">? </w:t>
      </w:r>
    </w:p>
    <w:p w14:paraId="2916E3E9" w14:textId="5851449B" w:rsidR="00F237F6" w:rsidRDefault="006773F8" w:rsidP="00ED4B51">
      <w:pPr>
        <w:pStyle w:val="-Answers"/>
      </w:pPr>
      <w:r>
        <w:t>Animals that require long grass and herb</w:t>
      </w:r>
      <w:r w:rsidR="00D427C9">
        <w:t>s for food and protection may</w:t>
      </w:r>
      <w:r>
        <w:t xml:space="preserve"> be found in both habitats as both provide this cover.  Animals that require </w:t>
      </w:r>
      <w:r w:rsidR="00D427C9">
        <w:t>large rocks, shrubs and trees may</w:t>
      </w:r>
      <w:r>
        <w:t xml:space="preserve"> only be found in the granite outcrop habitat.</w:t>
      </w:r>
    </w:p>
    <w:p w14:paraId="7342943B" w14:textId="10742CF4" w:rsidR="003C4346" w:rsidRDefault="00D427C9" w:rsidP="003C4346">
      <w:pPr>
        <w:pStyle w:val="-heading2"/>
        <w:numPr>
          <w:ilvl w:val="0"/>
          <w:numId w:val="10"/>
        </w:numPr>
      </w:pPr>
      <w:r>
        <w:t>Look up the following point</w:t>
      </w:r>
      <w:r w:rsidR="003C4346">
        <w:t xml:space="preserve">s </w:t>
      </w:r>
      <w:r>
        <w:t xml:space="preserve">along the trail </w:t>
      </w:r>
      <w:r w:rsidR="003C4346">
        <w:t>to find an example of a plant or animal adap</w:t>
      </w:r>
      <w:r>
        <w:t>ta</w:t>
      </w:r>
      <w:r w:rsidR="003C4346">
        <w:t xml:space="preserve">tion.  Identify whether it is a </w:t>
      </w:r>
      <w:proofErr w:type="spellStart"/>
      <w:r w:rsidR="003C4346">
        <w:t>behavioural</w:t>
      </w:r>
      <w:proofErr w:type="spellEnd"/>
      <w:r w:rsidR="003C4346">
        <w:t xml:space="preserve"> or structural adaptation.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1843"/>
        <w:gridCol w:w="4110"/>
        <w:gridCol w:w="1944"/>
      </w:tblGrid>
      <w:tr w:rsidR="003C4346" w14:paraId="3B47FE6F" w14:textId="77777777" w:rsidTr="00F237F6">
        <w:tc>
          <w:tcPr>
            <w:tcW w:w="959" w:type="dxa"/>
          </w:tcPr>
          <w:p w14:paraId="5C3D92CB" w14:textId="77777777" w:rsidR="003C4346" w:rsidRPr="003C4346" w:rsidRDefault="003C4346" w:rsidP="003C434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Point</w:t>
            </w:r>
          </w:p>
        </w:tc>
        <w:tc>
          <w:tcPr>
            <w:tcW w:w="1843" w:type="dxa"/>
          </w:tcPr>
          <w:p w14:paraId="41355D39" w14:textId="77777777" w:rsidR="003C4346" w:rsidRPr="003C4346" w:rsidRDefault="003C4346" w:rsidP="003C434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Name of plant or animal</w:t>
            </w:r>
          </w:p>
        </w:tc>
        <w:tc>
          <w:tcPr>
            <w:tcW w:w="4110" w:type="dxa"/>
          </w:tcPr>
          <w:p w14:paraId="374627A1" w14:textId="77777777" w:rsidR="003C4346" w:rsidRPr="003C4346" w:rsidRDefault="003C4346" w:rsidP="003C434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Adaptation</w:t>
            </w:r>
          </w:p>
        </w:tc>
        <w:tc>
          <w:tcPr>
            <w:tcW w:w="1944" w:type="dxa"/>
          </w:tcPr>
          <w:p w14:paraId="196B0FC0" w14:textId="77777777" w:rsidR="003C4346" w:rsidRPr="003C4346" w:rsidRDefault="003C4346" w:rsidP="003C434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 xml:space="preserve">Structural or </w:t>
            </w:r>
            <w:proofErr w:type="spellStart"/>
            <w:r w:rsidRPr="003C4346">
              <w:rPr>
                <w:b/>
              </w:rPr>
              <w:t>behavioural</w:t>
            </w:r>
            <w:proofErr w:type="spellEnd"/>
            <w:r w:rsidRPr="003C4346">
              <w:rPr>
                <w:b/>
              </w:rPr>
              <w:t xml:space="preserve"> adaptation</w:t>
            </w:r>
          </w:p>
        </w:tc>
      </w:tr>
      <w:tr w:rsidR="003C4346" w14:paraId="12E9C0F8" w14:textId="77777777" w:rsidTr="00F237F6">
        <w:tc>
          <w:tcPr>
            <w:tcW w:w="959" w:type="dxa"/>
          </w:tcPr>
          <w:p w14:paraId="53F8BF51" w14:textId="77777777" w:rsidR="003C4346" w:rsidRPr="0013601B" w:rsidRDefault="003C4346" w:rsidP="003C4346">
            <w:pPr>
              <w:pStyle w:val="-body"/>
              <w:jc w:val="center"/>
            </w:pPr>
            <w:r w:rsidRPr="0013601B">
              <w:t>3B</w:t>
            </w:r>
          </w:p>
        </w:tc>
        <w:tc>
          <w:tcPr>
            <w:tcW w:w="1843" w:type="dxa"/>
          </w:tcPr>
          <w:p w14:paraId="08D05BD9" w14:textId="77777777" w:rsidR="003C4346" w:rsidRDefault="003C4346" w:rsidP="003C4346">
            <w:pPr>
              <w:pStyle w:val="-Answers"/>
            </w:pPr>
            <w:proofErr w:type="spellStart"/>
            <w:r>
              <w:t>Sheoaks</w:t>
            </w:r>
            <w:proofErr w:type="spellEnd"/>
          </w:p>
        </w:tc>
        <w:tc>
          <w:tcPr>
            <w:tcW w:w="4110" w:type="dxa"/>
          </w:tcPr>
          <w:p w14:paraId="3C604A01" w14:textId="7E830E6E" w:rsidR="003C4346" w:rsidRDefault="003C4346" w:rsidP="003C4346">
            <w:pPr>
              <w:pStyle w:val="-Answers"/>
            </w:pPr>
            <w:r>
              <w:t xml:space="preserve">Have developed a symbiotic relationship with </w:t>
            </w:r>
            <w:proofErr w:type="spellStart"/>
            <w:r>
              <w:t>mycorrhizal</w:t>
            </w:r>
            <w:proofErr w:type="spellEnd"/>
            <w:r>
              <w:t xml:space="preserve"> fungi enabling them to fix their own nitrogen (used for growth).</w:t>
            </w:r>
          </w:p>
        </w:tc>
        <w:tc>
          <w:tcPr>
            <w:tcW w:w="1944" w:type="dxa"/>
          </w:tcPr>
          <w:p w14:paraId="5503EEB7" w14:textId="77777777" w:rsidR="003C4346" w:rsidRDefault="003C4346" w:rsidP="003C4346">
            <w:pPr>
              <w:pStyle w:val="-Answers"/>
            </w:pPr>
            <w:r>
              <w:t>Structural</w:t>
            </w:r>
          </w:p>
        </w:tc>
      </w:tr>
      <w:tr w:rsidR="003C4346" w14:paraId="608BB91E" w14:textId="77777777" w:rsidTr="00F237F6">
        <w:tc>
          <w:tcPr>
            <w:tcW w:w="959" w:type="dxa"/>
          </w:tcPr>
          <w:p w14:paraId="2C9C9F72" w14:textId="77777777" w:rsidR="003C4346" w:rsidRDefault="003C4346" w:rsidP="003C4346">
            <w:pPr>
              <w:pStyle w:val="-body"/>
              <w:jc w:val="center"/>
            </w:pPr>
            <w:r>
              <w:t>3D</w:t>
            </w:r>
          </w:p>
        </w:tc>
        <w:tc>
          <w:tcPr>
            <w:tcW w:w="1843" w:type="dxa"/>
          </w:tcPr>
          <w:p w14:paraId="0F9D987B" w14:textId="53ED3AA5" w:rsidR="003C4346" w:rsidRDefault="003C4346" w:rsidP="003C4346">
            <w:pPr>
              <w:pStyle w:val="-Answers"/>
            </w:pPr>
            <w:r>
              <w:t>Moss</w:t>
            </w:r>
            <w:r w:rsidR="00D427C9">
              <w:t>es</w:t>
            </w:r>
          </w:p>
        </w:tc>
        <w:tc>
          <w:tcPr>
            <w:tcW w:w="4110" w:type="dxa"/>
          </w:tcPr>
          <w:p w14:paraId="2BEF65C6" w14:textId="52FAAFB1" w:rsidR="003C4346" w:rsidRDefault="003C4346" w:rsidP="003C4346">
            <w:pPr>
              <w:pStyle w:val="-Answers"/>
            </w:pPr>
            <w:r>
              <w:t>They have no vascular system to transport water and nutrien</w:t>
            </w:r>
            <w:r w:rsidR="00D427C9">
              <w:t xml:space="preserve">ts.  They grow together in a </w:t>
            </w:r>
            <w:r>
              <w:t xml:space="preserve">group to support one another and </w:t>
            </w:r>
            <w:r w:rsidR="00D427C9">
              <w:t xml:space="preserve">to </w:t>
            </w:r>
            <w:r>
              <w:t>help retain water.</w:t>
            </w:r>
          </w:p>
        </w:tc>
        <w:tc>
          <w:tcPr>
            <w:tcW w:w="1944" w:type="dxa"/>
          </w:tcPr>
          <w:p w14:paraId="1A203486" w14:textId="77777777" w:rsidR="003C4346" w:rsidRDefault="003C4346" w:rsidP="003C4346">
            <w:pPr>
              <w:pStyle w:val="-Answers"/>
            </w:pPr>
            <w:proofErr w:type="spellStart"/>
            <w:r>
              <w:t>Behavioural</w:t>
            </w:r>
            <w:proofErr w:type="spellEnd"/>
          </w:p>
        </w:tc>
      </w:tr>
      <w:tr w:rsidR="003C4346" w14:paraId="45EFCC18" w14:textId="77777777" w:rsidTr="00F237F6">
        <w:tc>
          <w:tcPr>
            <w:tcW w:w="959" w:type="dxa"/>
          </w:tcPr>
          <w:p w14:paraId="6B4995D4" w14:textId="77777777" w:rsidR="003C4346" w:rsidRDefault="003C4346" w:rsidP="0013601B">
            <w:pPr>
              <w:pStyle w:val="-body"/>
              <w:jc w:val="center"/>
            </w:pPr>
            <w:r>
              <w:t>6A</w:t>
            </w:r>
          </w:p>
        </w:tc>
        <w:tc>
          <w:tcPr>
            <w:tcW w:w="1843" w:type="dxa"/>
          </w:tcPr>
          <w:p w14:paraId="0105CF5E" w14:textId="77777777" w:rsidR="003C4346" w:rsidRDefault="003C4346" w:rsidP="003C4346">
            <w:pPr>
              <w:pStyle w:val="-Answers"/>
            </w:pPr>
            <w:r>
              <w:t>Tawny Frogmouth</w:t>
            </w:r>
          </w:p>
        </w:tc>
        <w:tc>
          <w:tcPr>
            <w:tcW w:w="4110" w:type="dxa"/>
          </w:tcPr>
          <w:p w14:paraId="56F10B9C" w14:textId="77777777" w:rsidR="003C4346" w:rsidRDefault="003C4346" w:rsidP="003C4346">
            <w:pPr>
              <w:pStyle w:val="-Answers"/>
            </w:pPr>
            <w:r>
              <w:t>They have silver-grey plumage, which makes them difficult to see amongst the branches of the eucalypts where they roost.</w:t>
            </w:r>
          </w:p>
        </w:tc>
        <w:tc>
          <w:tcPr>
            <w:tcW w:w="1944" w:type="dxa"/>
          </w:tcPr>
          <w:p w14:paraId="78573DEE" w14:textId="77777777" w:rsidR="003C4346" w:rsidRDefault="003C4346" w:rsidP="003C4346">
            <w:pPr>
              <w:pStyle w:val="-Answers"/>
            </w:pPr>
            <w:r>
              <w:t>Structural</w:t>
            </w:r>
          </w:p>
        </w:tc>
      </w:tr>
      <w:tr w:rsidR="003C4346" w14:paraId="40490A93" w14:textId="77777777" w:rsidTr="00F237F6">
        <w:tc>
          <w:tcPr>
            <w:tcW w:w="959" w:type="dxa"/>
          </w:tcPr>
          <w:p w14:paraId="1B759FA5" w14:textId="77777777" w:rsidR="003C4346" w:rsidRDefault="003C4346" w:rsidP="0013601B">
            <w:pPr>
              <w:pStyle w:val="-body"/>
              <w:jc w:val="center"/>
            </w:pPr>
            <w:r>
              <w:t>6C</w:t>
            </w:r>
          </w:p>
        </w:tc>
        <w:tc>
          <w:tcPr>
            <w:tcW w:w="1843" w:type="dxa"/>
          </w:tcPr>
          <w:p w14:paraId="0A7A3823" w14:textId="77777777" w:rsidR="003C4346" w:rsidRDefault="003C4346" w:rsidP="003C4346">
            <w:pPr>
              <w:pStyle w:val="-Answers"/>
            </w:pPr>
            <w:r>
              <w:t>Hedge Wattle</w:t>
            </w:r>
          </w:p>
        </w:tc>
        <w:tc>
          <w:tcPr>
            <w:tcW w:w="4110" w:type="dxa"/>
          </w:tcPr>
          <w:p w14:paraId="0DC85D3A" w14:textId="77777777" w:rsidR="003C4346" w:rsidRDefault="003C4346" w:rsidP="003C4346">
            <w:pPr>
              <w:pStyle w:val="-Answers"/>
            </w:pPr>
            <w:r>
              <w:t>They have dense growth and sharp spines.</w:t>
            </w:r>
          </w:p>
        </w:tc>
        <w:tc>
          <w:tcPr>
            <w:tcW w:w="1944" w:type="dxa"/>
          </w:tcPr>
          <w:p w14:paraId="5AAD2A9F" w14:textId="77777777" w:rsidR="003C4346" w:rsidRDefault="003C4346" w:rsidP="003C4346">
            <w:pPr>
              <w:pStyle w:val="-Answers"/>
            </w:pPr>
            <w:r>
              <w:t>Structural</w:t>
            </w:r>
          </w:p>
        </w:tc>
      </w:tr>
      <w:tr w:rsidR="003C4346" w14:paraId="3551005C" w14:textId="77777777" w:rsidTr="00F237F6">
        <w:tc>
          <w:tcPr>
            <w:tcW w:w="959" w:type="dxa"/>
          </w:tcPr>
          <w:p w14:paraId="4D278A0F" w14:textId="77777777" w:rsidR="003C4346" w:rsidRDefault="003C4346" w:rsidP="0013601B">
            <w:pPr>
              <w:pStyle w:val="-body"/>
              <w:jc w:val="center"/>
            </w:pPr>
            <w:r>
              <w:t>8D</w:t>
            </w:r>
          </w:p>
        </w:tc>
        <w:tc>
          <w:tcPr>
            <w:tcW w:w="1843" w:type="dxa"/>
          </w:tcPr>
          <w:p w14:paraId="00E8476E" w14:textId="77777777" w:rsidR="003C4346" w:rsidRDefault="003C4346" w:rsidP="003C4346">
            <w:pPr>
              <w:pStyle w:val="-Answers"/>
            </w:pPr>
            <w:r>
              <w:t>Red-</w:t>
            </w:r>
            <w:proofErr w:type="spellStart"/>
            <w:r>
              <w:t>rumped</w:t>
            </w:r>
            <w:proofErr w:type="spellEnd"/>
            <w:r>
              <w:t xml:space="preserve"> Parrot</w:t>
            </w:r>
          </w:p>
        </w:tc>
        <w:tc>
          <w:tcPr>
            <w:tcW w:w="4110" w:type="dxa"/>
          </w:tcPr>
          <w:p w14:paraId="6A09029A" w14:textId="77777777" w:rsidR="003C4346" w:rsidRDefault="003C4346" w:rsidP="003C4346">
            <w:pPr>
              <w:pStyle w:val="-Answers"/>
            </w:pPr>
            <w:r>
              <w:t>They are well camouflaged when feeding on the ground.</w:t>
            </w:r>
          </w:p>
        </w:tc>
        <w:tc>
          <w:tcPr>
            <w:tcW w:w="1944" w:type="dxa"/>
          </w:tcPr>
          <w:p w14:paraId="76B5BE43" w14:textId="77777777" w:rsidR="003C4346" w:rsidRDefault="003C4346" w:rsidP="003C4346">
            <w:pPr>
              <w:pStyle w:val="-Answers"/>
            </w:pPr>
            <w:r>
              <w:t>Structural</w:t>
            </w:r>
          </w:p>
        </w:tc>
      </w:tr>
      <w:tr w:rsidR="003C4346" w14:paraId="76AC3811" w14:textId="77777777" w:rsidTr="00F237F6">
        <w:tc>
          <w:tcPr>
            <w:tcW w:w="959" w:type="dxa"/>
          </w:tcPr>
          <w:p w14:paraId="7F87922C" w14:textId="77777777" w:rsidR="003C4346" w:rsidRDefault="003C4346" w:rsidP="0013601B">
            <w:pPr>
              <w:pStyle w:val="-body"/>
              <w:jc w:val="center"/>
            </w:pPr>
            <w:r>
              <w:t>8E</w:t>
            </w:r>
          </w:p>
        </w:tc>
        <w:tc>
          <w:tcPr>
            <w:tcW w:w="1843" w:type="dxa"/>
          </w:tcPr>
          <w:p w14:paraId="0EFFB080" w14:textId="77777777" w:rsidR="003C4346" w:rsidRDefault="003C4346" w:rsidP="003C4346">
            <w:pPr>
              <w:pStyle w:val="-Answers"/>
            </w:pPr>
            <w:r>
              <w:t>Short-beaked Echidna</w:t>
            </w:r>
          </w:p>
        </w:tc>
        <w:tc>
          <w:tcPr>
            <w:tcW w:w="4110" w:type="dxa"/>
          </w:tcPr>
          <w:p w14:paraId="4CB4EDD3" w14:textId="77777777" w:rsidR="00321DCE" w:rsidRDefault="00321DCE" w:rsidP="003C4346">
            <w:pPr>
              <w:pStyle w:val="-Answers"/>
            </w:pPr>
            <w:r>
              <w:t>A l</w:t>
            </w:r>
            <w:r w:rsidR="003C4346">
              <w:t>ong pointed snout is used for probing the soil and turning over rocks to access ant mounds.  They</w:t>
            </w:r>
            <w:r>
              <w:t xml:space="preserve"> also use their long sticky tongues to catch their food.  </w:t>
            </w:r>
          </w:p>
          <w:p w14:paraId="0222E490" w14:textId="04FDD767" w:rsidR="003C4346" w:rsidRDefault="00321DCE" w:rsidP="003C4346">
            <w:pPr>
              <w:pStyle w:val="-Answers"/>
            </w:pPr>
            <w:r>
              <w:t>The</w:t>
            </w:r>
            <w:r w:rsidR="0043780E">
              <w:t xml:space="preserve">y </w:t>
            </w:r>
            <w:r w:rsidR="003C4346">
              <w:t>dig themselves into the ground if threatened.</w:t>
            </w:r>
          </w:p>
        </w:tc>
        <w:tc>
          <w:tcPr>
            <w:tcW w:w="1944" w:type="dxa"/>
          </w:tcPr>
          <w:p w14:paraId="0FA7156C" w14:textId="77777777" w:rsidR="003C4346" w:rsidRDefault="003C4346" w:rsidP="003C4346">
            <w:pPr>
              <w:pStyle w:val="-Answers"/>
            </w:pPr>
            <w:r>
              <w:t xml:space="preserve">Structural </w:t>
            </w:r>
          </w:p>
          <w:p w14:paraId="7CC06D9B" w14:textId="77777777" w:rsidR="003C4346" w:rsidRDefault="003C4346" w:rsidP="003C4346"/>
          <w:p w14:paraId="361289F2" w14:textId="77777777" w:rsidR="00321DCE" w:rsidRDefault="00321DCE" w:rsidP="003C4346"/>
          <w:p w14:paraId="0042C7C8" w14:textId="77777777" w:rsidR="00321DCE" w:rsidRDefault="00321DCE" w:rsidP="003C4346"/>
          <w:p w14:paraId="7D39BEAD" w14:textId="77777777" w:rsidR="003C4346" w:rsidRDefault="003C4346" w:rsidP="003C4346">
            <w:pPr>
              <w:pStyle w:val="-Answers"/>
            </w:pPr>
            <w:proofErr w:type="spellStart"/>
            <w:r>
              <w:t>Behavioural</w:t>
            </w:r>
            <w:proofErr w:type="spellEnd"/>
          </w:p>
          <w:p w14:paraId="2B54FE4A" w14:textId="77777777" w:rsidR="003C4346" w:rsidRDefault="003C4346" w:rsidP="003C4346"/>
        </w:tc>
      </w:tr>
    </w:tbl>
    <w:p w14:paraId="71489D44" w14:textId="77777777" w:rsidR="002A6B81" w:rsidRDefault="002A6B81" w:rsidP="003C4346"/>
    <w:p w14:paraId="596C8B29" w14:textId="0416946C" w:rsidR="003C4346" w:rsidRDefault="003C4346" w:rsidP="002A6B81">
      <w:pPr>
        <w:pStyle w:val="-Heading1"/>
      </w:pPr>
      <w:r>
        <w:t>Conclusion</w:t>
      </w:r>
    </w:p>
    <w:p w14:paraId="342378DD" w14:textId="77777777" w:rsidR="003C4346" w:rsidRDefault="003C4346" w:rsidP="003C4346">
      <w:pPr>
        <w:pStyle w:val="-heading2"/>
        <w:numPr>
          <w:ilvl w:val="0"/>
          <w:numId w:val="10"/>
        </w:numPr>
      </w:pPr>
      <w:r>
        <w:t>How does the granite outcrop and grassland habitat vary?</w:t>
      </w:r>
    </w:p>
    <w:p w14:paraId="74E92E96" w14:textId="4BBB2AC5" w:rsidR="003C4346" w:rsidRDefault="003C4346" w:rsidP="00F237F6">
      <w:pPr>
        <w:pStyle w:val="-Answers"/>
      </w:pPr>
      <w:r>
        <w:t xml:space="preserve">The granite outcrop is a </w:t>
      </w:r>
      <w:r w:rsidR="00321DCE">
        <w:t xml:space="preserve">very </w:t>
      </w:r>
      <w:r>
        <w:t xml:space="preserve">rocky habitat with the occasional trees and shrubs, whereas the grassland is treeless.  </w:t>
      </w:r>
      <w:r w:rsidR="00321DCE">
        <w:t>Some basalt outcrops may be found in grasslands.</w:t>
      </w:r>
    </w:p>
    <w:p w14:paraId="30AD3318" w14:textId="40C41F98" w:rsidR="003C4346" w:rsidRDefault="003C4346" w:rsidP="003C4346">
      <w:pPr>
        <w:pStyle w:val="-heading2"/>
        <w:numPr>
          <w:ilvl w:val="0"/>
          <w:numId w:val="10"/>
        </w:numPr>
      </w:pPr>
      <w:r>
        <w:t>Iden</w:t>
      </w:r>
      <w:r w:rsidR="00321DCE">
        <w:t>tify animals found in the granite</w:t>
      </w:r>
      <w:r>
        <w:t xml:space="preserve"> outcrop?</w:t>
      </w:r>
    </w:p>
    <w:p w14:paraId="02614F02" w14:textId="3A740606" w:rsidR="003C4346" w:rsidRDefault="00321DCE" w:rsidP="00F237F6">
      <w:pPr>
        <w:pStyle w:val="-Answers"/>
      </w:pPr>
      <w:r>
        <w:t>Students should mention th</w:t>
      </w:r>
      <w:r w:rsidR="003C4346">
        <w:t>e animals they</w:t>
      </w:r>
      <w:r>
        <w:t xml:space="preserve"> have</w:t>
      </w:r>
      <w:r w:rsidR="003C4346">
        <w:t xml:space="preserve"> investigate</w:t>
      </w:r>
      <w:r>
        <w:t>d</w:t>
      </w:r>
      <w:r w:rsidR="003C4346">
        <w:t>.  These could include mammals such as the Brush-tailed Rock Wallaby, reptiles such as the Common Blue-tongue Lizard and birds such as the Wedge-tailed Eagle.</w:t>
      </w:r>
    </w:p>
    <w:p w14:paraId="6A20AF9A" w14:textId="33094D3F" w:rsidR="003C4346" w:rsidRDefault="003C4346" w:rsidP="003C4346">
      <w:pPr>
        <w:pStyle w:val="-heading2"/>
        <w:numPr>
          <w:ilvl w:val="0"/>
          <w:numId w:val="10"/>
        </w:numPr>
      </w:pPr>
      <w:r>
        <w:t>Identify animals found in the grassland</w:t>
      </w:r>
      <w:r w:rsidR="00321DCE">
        <w:t xml:space="preserve"> habitat</w:t>
      </w:r>
      <w:r>
        <w:t>?</w:t>
      </w:r>
    </w:p>
    <w:p w14:paraId="5866E0F4" w14:textId="7E4187F2" w:rsidR="003C4346" w:rsidRDefault="003C4346" w:rsidP="00F237F6">
      <w:pPr>
        <w:pStyle w:val="-Answers"/>
      </w:pPr>
      <w:r>
        <w:t>Student should menti</w:t>
      </w:r>
      <w:r w:rsidR="00321DCE">
        <w:t>on the animals they have investigated</w:t>
      </w:r>
      <w:r>
        <w:t xml:space="preserve">.  These could include: mammals such as the </w:t>
      </w:r>
      <w:proofErr w:type="spellStart"/>
      <w:r>
        <w:t>Rufous</w:t>
      </w:r>
      <w:proofErr w:type="spellEnd"/>
      <w:r>
        <w:t xml:space="preserve"> </w:t>
      </w:r>
      <w:proofErr w:type="spellStart"/>
      <w:r>
        <w:t>Bettong</w:t>
      </w:r>
      <w:proofErr w:type="spellEnd"/>
      <w:r>
        <w:t xml:space="preserve"> and birds such as the Bush-stone Curlew.  </w:t>
      </w:r>
    </w:p>
    <w:p w14:paraId="7DD0CA2E" w14:textId="77777777" w:rsidR="003C4346" w:rsidRPr="007954E0" w:rsidRDefault="003C4346" w:rsidP="003C4346">
      <w:pPr>
        <w:pStyle w:val="-heading2"/>
        <w:numPr>
          <w:ilvl w:val="0"/>
          <w:numId w:val="10"/>
        </w:numPr>
      </w:pPr>
      <w:r>
        <w:t xml:space="preserve">What is the difference between a structural and </w:t>
      </w:r>
      <w:proofErr w:type="spellStart"/>
      <w:r>
        <w:t>behavioural</w:t>
      </w:r>
      <w:proofErr w:type="spellEnd"/>
      <w:r>
        <w:t xml:space="preserve"> adaptation?</w:t>
      </w:r>
    </w:p>
    <w:p w14:paraId="075E2743" w14:textId="3BB09A09" w:rsidR="003C4346" w:rsidRDefault="003C4346" w:rsidP="00F237F6">
      <w:pPr>
        <w:pStyle w:val="-Answers"/>
      </w:pPr>
      <w:r>
        <w:t xml:space="preserve">A structural adaptation is a physical characteristic and a </w:t>
      </w:r>
      <w:proofErr w:type="spellStart"/>
      <w:r>
        <w:t>behaviour</w:t>
      </w:r>
      <w:r w:rsidR="00321DCE">
        <w:t>al</w:t>
      </w:r>
      <w:proofErr w:type="spellEnd"/>
      <w:r w:rsidR="00321DCE">
        <w:t xml:space="preserve"> adaptation is linked to</w:t>
      </w:r>
      <w:r>
        <w:t xml:space="preserve"> an organism</w:t>
      </w:r>
      <w:r w:rsidR="00321DCE">
        <w:t xml:space="preserve">’s </w:t>
      </w:r>
      <w:proofErr w:type="spellStart"/>
      <w:r w:rsidR="00321DCE">
        <w:t>behaviour</w:t>
      </w:r>
      <w:proofErr w:type="spellEnd"/>
      <w:r>
        <w:t>.</w:t>
      </w:r>
    </w:p>
    <w:p w14:paraId="4214E37F" w14:textId="77777777" w:rsidR="003C4346" w:rsidRDefault="003C4346" w:rsidP="003C4346">
      <w:pPr>
        <w:pStyle w:val="-heading2"/>
        <w:numPr>
          <w:ilvl w:val="0"/>
          <w:numId w:val="10"/>
        </w:numPr>
      </w:pPr>
      <w:r>
        <w:t xml:space="preserve">Identify an adaptation for a grassland plant or animal.  Note whether this is structural or </w:t>
      </w:r>
      <w:proofErr w:type="spellStart"/>
      <w:r>
        <w:t>behavioural</w:t>
      </w:r>
      <w:proofErr w:type="spellEnd"/>
      <w:r>
        <w:t>.</w:t>
      </w:r>
    </w:p>
    <w:p w14:paraId="5B8947BC" w14:textId="1A49EE86" w:rsidR="003C4346" w:rsidRDefault="003C4346" w:rsidP="00F237F6">
      <w:pPr>
        <w:pStyle w:val="-Answers"/>
      </w:pPr>
      <w:r>
        <w:t>Students will select an animal or plant from the previous questions.</w:t>
      </w:r>
    </w:p>
    <w:p w14:paraId="3C91D149" w14:textId="77777777" w:rsidR="003C4346" w:rsidRDefault="003C4346" w:rsidP="003C4346">
      <w:pPr>
        <w:pStyle w:val="-heading2"/>
        <w:numPr>
          <w:ilvl w:val="0"/>
          <w:numId w:val="10"/>
        </w:numPr>
      </w:pPr>
      <w:r>
        <w:t xml:space="preserve">Identify an adaptation for a granite outcrop plant or animal.  Note whether this is structural or </w:t>
      </w:r>
      <w:proofErr w:type="spellStart"/>
      <w:r>
        <w:t>behavioural</w:t>
      </w:r>
      <w:proofErr w:type="spellEnd"/>
      <w:r>
        <w:t>.</w:t>
      </w:r>
    </w:p>
    <w:p w14:paraId="4116BD21" w14:textId="77777777" w:rsidR="003C4346" w:rsidRDefault="003C4346" w:rsidP="003C4346">
      <w:pPr>
        <w:pStyle w:val="-Answers"/>
      </w:pPr>
      <w:r>
        <w:t>Students will select an animal or plant from the previous questions.</w:t>
      </w:r>
    </w:p>
    <w:p w14:paraId="32BD20C5" w14:textId="77777777" w:rsidR="00F678AA" w:rsidRDefault="00F678AA" w:rsidP="005E5B80">
      <w:pPr>
        <w:pStyle w:val="-Heading1"/>
      </w:pPr>
    </w:p>
    <w:p w14:paraId="4EA378ED" w14:textId="491E840F" w:rsidR="009E5A80" w:rsidRPr="009026D2" w:rsidRDefault="009E5A80" w:rsidP="009E5A80">
      <w:pPr>
        <w:pStyle w:val="-Answers"/>
      </w:pPr>
    </w:p>
    <w:sectPr w:rsidR="009E5A80" w:rsidRPr="009026D2" w:rsidSect="00FF65EE">
      <w:type w:val="continuous"/>
      <w:pgSz w:w="11900" w:h="16840"/>
      <w:pgMar w:top="3241" w:right="1418" w:bottom="1701" w:left="1474" w:header="708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CB406" w14:textId="77777777" w:rsidR="00DA708C" w:rsidRDefault="00DA708C" w:rsidP="008F4569">
      <w:r>
        <w:separator/>
      </w:r>
    </w:p>
  </w:endnote>
  <w:endnote w:type="continuationSeparator" w:id="0">
    <w:p w14:paraId="1FF2ACAD" w14:textId="77777777" w:rsidR="00DA708C" w:rsidRDefault="00DA708C" w:rsidP="008F4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exiaDaMa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xiaDaM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basNeue">
    <w:altName w:val="Bebas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87E42C" w14:textId="77777777" w:rsidR="00DA708C" w:rsidRDefault="00DA708C" w:rsidP="008F4569">
      <w:r>
        <w:separator/>
      </w:r>
    </w:p>
  </w:footnote>
  <w:footnote w:type="continuationSeparator" w:id="0">
    <w:p w14:paraId="12DFC09C" w14:textId="77777777" w:rsidR="00DA708C" w:rsidRDefault="00DA708C" w:rsidP="008F45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CEA42" w14:textId="46D2A3E6" w:rsidR="00DA708C" w:rsidRDefault="00DA708C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F7C4C0" wp14:editId="208411A5">
              <wp:simplePos x="0" y="0"/>
              <wp:positionH relativeFrom="column">
                <wp:posOffset>-228600</wp:posOffset>
              </wp:positionH>
              <wp:positionV relativeFrom="paragraph">
                <wp:posOffset>1203960</wp:posOffset>
              </wp:positionV>
              <wp:extent cx="6142355" cy="1360805"/>
              <wp:effectExtent l="0" t="0" r="0" b="1079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2355" cy="1360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BF6A7" w14:textId="53D8FC2E" w:rsidR="00DA708C" w:rsidRPr="00A973D3" w:rsidRDefault="00DA708C" w:rsidP="002E2356">
                          <w:pPr>
                            <w:pStyle w:val="GrasslandHeadernew"/>
                          </w:pPr>
                          <w:r>
                            <w:t xml:space="preserve">Mt </w:t>
                          </w:r>
                          <w:proofErr w:type="spellStart"/>
                          <w:r>
                            <w:t>Rothwell</w:t>
                          </w:r>
                          <w:proofErr w:type="spellEnd"/>
                          <w:r>
                            <w:t xml:space="preserve"> Virtual Tour</w:t>
                          </w:r>
                          <w:r w:rsidRPr="00715394">
                            <w:t>:</w:t>
                          </w:r>
                          <w:r w:rsidRPr="00636F86">
                            <w:t xml:space="preserve"> </w:t>
                          </w:r>
                          <w:r>
                            <w:br/>
                          </w:r>
                          <w:r>
                            <w:rPr>
                              <w:color w:val="543B2B"/>
                            </w:rPr>
                            <w:t xml:space="preserve">Teacher </w:t>
                          </w:r>
                          <w:r w:rsidRPr="00E91052">
                            <w:rPr>
                              <w:color w:val="543B2B"/>
                            </w:rPr>
                            <w:t>N</w:t>
                          </w:r>
                          <w:r>
                            <w:rPr>
                              <w:color w:val="543B2B"/>
                            </w:rPr>
                            <w:t>otes</w:t>
                          </w:r>
                        </w:p>
                        <w:p w14:paraId="182CCCE4" w14:textId="77777777" w:rsidR="00DA708C" w:rsidRPr="00A973D3" w:rsidRDefault="00DA708C" w:rsidP="006326E4">
                          <w:pPr>
                            <w:spacing w:line="192" w:lineRule="auto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8" type="#_x0000_t202" style="position:absolute;margin-left:-17.95pt;margin-top:94.8pt;width:483.65pt;height:10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" filled="f" stroked="f">
              <v:textbox>
                <w:txbxContent>
                  <w:p w14:paraId="3ACBF6A7" w14:textId="53D8FC2E" w:rsidR="003C4346" w:rsidRPr="00A973D3" w:rsidRDefault="003C4346" w:rsidP="002E2356">
                    <w:pPr>
                      <w:pStyle w:val="GrasslandHeadernew"/>
                    </w:pPr>
                    <w:r>
                      <w:t xml:space="preserve">Mt </w:t>
                    </w:r>
                    <w:proofErr w:type="spellStart"/>
                    <w:r>
                      <w:t>Rothwell</w:t>
                    </w:r>
                    <w:proofErr w:type="spellEnd"/>
                    <w:r>
                      <w:t xml:space="preserve"> Virtual Tour</w:t>
                    </w:r>
                    <w:r w:rsidRPr="00715394">
                      <w:t>:</w:t>
                    </w:r>
                    <w:r w:rsidRPr="00636F86">
                      <w:t xml:space="preserve"> </w:t>
                    </w:r>
                    <w:r>
                      <w:br/>
                    </w:r>
                    <w:r>
                      <w:rPr>
                        <w:color w:val="543B2B"/>
                      </w:rPr>
                      <w:t xml:space="preserve">Teacher </w:t>
                    </w:r>
                    <w:r w:rsidRPr="00E91052">
                      <w:rPr>
                        <w:color w:val="543B2B"/>
                      </w:rPr>
                      <w:t>N</w:t>
                    </w:r>
                    <w:r>
                      <w:rPr>
                        <w:color w:val="543B2B"/>
                      </w:rPr>
                      <w:t>otes</w:t>
                    </w:r>
                  </w:p>
                  <w:p w14:paraId="182CCCE4" w14:textId="77777777" w:rsidR="003C4346" w:rsidRPr="00A973D3" w:rsidRDefault="003C4346" w:rsidP="006326E4">
                    <w:pPr>
                      <w:spacing w:line="192" w:lineRule="auto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t xml:space="preserve">   </w:t>
    </w:r>
    <w:r w:rsidRPr="00636F86">
      <w:t xml:space="preserve"> </w:t>
    </w:r>
    <w:r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5523C830" wp14:editId="4C24E2D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130"/>
          <wp:effectExtent l="0" t="0" r="1016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CB68B" w14:textId="77777777" w:rsidR="00DA708C" w:rsidRPr="008849E7" w:rsidRDefault="00DA708C" w:rsidP="001631B8">
    <w:pPr>
      <w:pStyle w:val="Pagenumberingstyle"/>
      <w:framePr w:h="1622" w:hRule="exact" w:wrap="around"/>
      <w:rPr>
        <w:rStyle w:val="PageNumber"/>
        <w:rFonts w:ascii="Arial" w:hAnsi="Arial" w:cs="Arial"/>
        <w:b/>
        <w:color w:val="D6D6C8"/>
        <w:sz w:val="110"/>
        <w:szCs w:val="110"/>
      </w:rPr>
    </w:pPr>
    <w:r>
      <mc:AlternateContent>
        <mc:Choice Requires="wps">
          <w:drawing>
            <wp:anchor distT="0" distB="0" distL="114300" distR="114300" simplePos="0" relativeHeight="251675648" behindDoc="0" locked="0" layoutInCell="1" allowOverlap="1" wp14:anchorId="7DF3D94B" wp14:editId="0EE41A8B">
              <wp:simplePos x="0" y="0"/>
              <wp:positionH relativeFrom="column">
                <wp:posOffset>6878955</wp:posOffset>
              </wp:positionH>
              <wp:positionV relativeFrom="paragraph">
                <wp:posOffset>-1252855</wp:posOffset>
              </wp:positionV>
              <wp:extent cx="914400" cy="11430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43563F" w14:textId="77777777" w:rsidR="00DA708C" w:rsidRPr="00E91052" w:rsidRDefault="00DA708C" w:rsidP="001631B8">
                          <w:pPr>
                            <w:pStyle w:val="-TitleA"/>
                            <w:spacing w:before="483" w:line="192" w:lineRule="auto"/>
                            <w:jc w:val="center"/>
                            <w:rPr>
                              <w:color w:val="D6D4C7"/>
                              <w:sz w:val="110"/>
                              <w:szCs w:val="110"/>
                            </w:rPr>
                          </w:pPr>
                          <w:r>
                            <w:rPr>
                              <w:color w:val="D6D4C7"/>
                              <w:sz w:val="110"/>
                              <w:szCs w:val="110"/>
                            </w:rPr>
                            <w:t>1</w:t>
                          </w:r>
                        </w:p>
                        <w:p w14:paraId="08509551" w14:textId="77777777" w:rsidR="00DA708C" w:rsidRDefault="00DA708C" w:rsidP="001631B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29" type="#_x0000_t202" style="position:absolute;left:0;text-align:left;margin-left:541.65pt;margin-top:-98.6pt;width:1in;height:9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vA184CAAAVBgAADgAAAGRycy9lMm9Eb2MueG1srFRNb9swDL0P2H8QdE9tZ27a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" filled="f" stroked="f">
              <v:textbox>
                <w:txbxContent>
                  <w:p w14:paraId="4E43563F" w14:textId="77777777" w:rsidR="003C4346" w:rsidRPr="00E91052" w:rsidRDefault="003C4346" w:rsidP="001631B8">
                    <w:pPr>
                      <w:pStyle w:val="-TitleA"/>
                      <w:spacing w:before="483" w:line="192" w:lineRule="auto"/>
                      <w:jc w:val="center"/>
                      <w:rPr>
                        <w:color w:val="D6D4C7"/>
                        <w:sz w:val="110"/>
                        <w:szCs w:val="110"/>
                      </w:rPr>
                    </w:pPr>
                    <w:r>
                      <w:rPr>
                        <w:color w:val="D6D4C7"/>
                        <w:sz w:val="110"/>
                        <w:szCs w:val="110"/>
                      </w:rPr>
                      <w:t>1</w:t>
                    </w:r>
                  </w:p>
                  <w:p w14:paraId="08509551" w14:textId="77777777" w:rsidR="003C4346" w:rsidRDefault="003C4346" w:rsidP="001631B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begin"/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instrText xml:space="preserve">PAGE  </w:instrTex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separate"/>
    </w:r>
    <w:r w:rsidR="00965391">
      <w:rPr>
        <w:rStyle w:val="PageNumber"/>
        <w:rFonts w:ascii="Arial" w:hAnsi="Arial" w:cs="Arial"/>
        <w:b/>
        <w:color w:val="D6D6C8"/>
        <w:sz w:val="110"/>
        <w:szCs w:val="110"/>
      </w:rPr>
      <w:t>6</w: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end"/>
    </w:r>
  </w:p>
  <w:p w14:paraId="6B06F612" w14:textId="61742CFF" w:rsidR="00DA708C" w:rsidRPr="005C3989" w:rsidRDefault="00DA708C" w:rsidP="005C3989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5A25DD3" wp14:editId="5094A70E">
              <wp:simplePos x="0" y="0"/>
              <wp:positionH relativeFrom="column">
                <wp:posOffset>17945100</wp:posOffset>
              </wp:positionH>
              <wp:positionV relativeFrom="paragraph">
                <wp:posOffset>3094355</wp:posOffset>
              </wp:positionV>
              <wp:extent cx="914400" cy="114300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D3FD4D" w14:textId="433EA089" w:rsidR="00DA708C" w:rsidRPr="00E91052" w:rsidRDefault="00DA708C" w:rsidP="00E91052">
                          <w:pPr>
                            <w:pStyle w:val="-TitleA"/>
                            <w:spacing w:before="483" w:line="192" w:lineRule="auto"/>
                            <w:jc w:val="center"/>
                            <w:rPr>
                              <w:color w:val="D6D4C7"/>
                              <w:sz w:val="110"/>
                              <w:szCs w:val="110"/>
                            </w:rPr>
                          </w:pPr>
                          <w:r>
                            <w:rPr>
                              <w:color w:val="D6D4C7"/>
                              <w:sz w:val="110"/>
                              <w:szCs w:val="110"/>
                            </w:rPr>
                            <w:t>1</w:t>
                          </w:r>
                        </w:p>
                        <w:p w14:paraId="0B17E9D8" w14:textId="3C4789A4" w:rsidR="00DA708C" w:rsidRDefault="00DA708C" w:rsidP="00E9105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0" o:spid="_x0000_s1030" type="#_x0000_t202" style="position:absolute;margin-left:1413pt;margin-top:243.65pt;width:1in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" filled="f" stroked="f">
              <v:textbox>
                <w:txbxContent>
                  <w:p w14:paraId="61D3FD4D" w14:textId="433EA089" w:rsidR="003C4346" w:rsidRPr="00E91052" w:rsidRDefault="003C4346" w:rsidP="00E91052">
                    <w:pPr>
                      <w:pStyle w:val="-TitleA"/>
                      <w:spacing w:before="483" w:line="192" w:lineRule="auto"/>
                      <w:jc w:val="center"/>
                      <w:rPr>
                        <w:color w:val="D6D4C7"/>
                        <w:sz w:val="110"/>
                        <w:szCs w:val="110"/>
                      </w:rPr>
                    </w:pPr>
                    <w:r>
                      <w:rPr>
                        <w:color w:val="D6D4C7"/>
                        <w:sz w:val="110"/>
                        <w:szCs w:val="110"/>
                      </w:rPr>
                      <w:t>1</w:t>
                    </w:r>
                  </w:p>
                  <w:p w14:paraId="0B17E9D8" w14:textId="3C4789A4" w:rsidR="003C4346" w:rsidRDefault="003C4346" w:rsidP="00E9105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5C0C3EB" wp14:editId="0C93172A">
              <wp:simplePos x="0" y="0"/>
              <wp:positionH relativeFrom="column">
                <wp:posOffset>1028700</wp:posOffset>
              </wp:positionH>
              <wp:positionV relativeFrom="paragraph">
                <wp:posOffset>351155</wp:posOffset>
              </wp:positionV>
              <wp:extent cx="3771900" cy="91440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6A789" w14:textId="12FCED4E" w:rsidR="00DA708C" w:rsidRDefault="00DA708C" w:rsidP="00E91052">
                          <w:pPr>
                            <w:pStyle w:val="-TitleA"/>
                            <w:spacing w:line="192" w:lineRule="auto"/>
                            <w:jc w:val="right"/>
                          </w:pPr>
                          <w:r>
                            <w:t>Activity 2</w:t>
                          </w:r>
                        </w:p>
                        <w:p w14:paraId="65D6026B" w14:textId="453E6584" w:rsidR="00DA708C" w:rsidRDefault="00DA708C" w:rsidP="006F220A">
                          <w:pPr>
                            <w:pStyle w:val="-TitleB"/>
                            <w:spacing w:line="192" w:lineRule="auto"/>
                            <w:jc w:val="right"/>
                          </w:pPr>
                          <w:r>
                            <w:t>Comparing plant and animal adaptations (Level 5)</w:t>
                          </w:r>
                        </w:p>
                        <w:p w14:paraId="44232F40" w14:textId="77777777" w:rsidR="00DA708C" w:rsidRDefault="00DA70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4" o:spid="_x0000_s1031" type="#_x0000_t202" style="position:absolute;margin-left:81pt;margin-top:27.65pt;width:297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" filled="f" stroked="f">
              <v:textbox>
                <w:txbxContent>
                  <w:p w14:paraId="4186A789" w14:textId="12FCED4E" w:rsidR="00DA708C" w:rsidRDefault="00DA708C" w:rsidP="00E91052">
                    <w:pPr>
                      <w:pStyle w:val="-TitleA"/>
                      <w:spacing w:line="192" w:lineRule="auto"/>
                      <w:jc w:val="right"/>
                    </w:pPr>
                    <w:r>
                      <w:t>Activity 2</w:t>
                    </w:r>
                  </w:p>
                  <w:p w14:paraId="65D6026B" w14:textId="453E6584" w:rsidR="00DA708C" w:rsidRDefault="00DA708C" w:rsidP="006F220A">
                    <w:pPr>
                      <w:pStyle w:val="-TitleB"/>
                      <w:spacing w:line="192" w:lineRule="auto"/>
                      <w:jc w:val="right"/>
                    </w:pPr>
                    <w:r>
                      <w:t>Comparing plant and animal adaptations (Level 5)</w:t>
                    </w:r>
                  </w:p>
                  <w:p w14:paraId="44232F40" w14:textId="77777777" w:rsidR="00DA708C" w:rsidRDefault="00DA708C"/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6F00A2" wp14:editId="1F5F1613">
              <wp:simplePos x="0" y="0"/>
              <wp:positionH relativeFrom="column">
                <wp:posOffset>5029200</wp:posOffset>
              </wp:positionH>
              <wp:positionV relativeFrom="paragraph">
                <wp:posOffset>351155</wp:posOffset>
              </wp:positionV>
              <wp:extent cx="0" cy="685800"/>
              <wp:effectExtent l="0" t="0" r="25400" b="2540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85800"/>
                      </a:xfrm>
                      <a:prstGeom prst="line">
                        <a:avLst/>
                      </a:prstGeom>
                      <a:ln>
                        <a:solidFill>
                          <a:srgbClr val="444A55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pt,27.65pt" to="396pt,8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" strokecolor="#444a55"/>
          </w:pict>
        </mc:Fallback>
      </mc:AlternateContent>
    </w:r>
    <w:r w:rsidRPr="009A073A">
      <w:t xml:space="preserve"> </w:t>
    </w:r>
    <w:r>
      <w:rPr>
        <w:noProof/>
        <w:lang w:val="en-US"/>
      </w:rPr>
      <w:drawing>
        <wp:inline distT="0" distB="0" distL="0" distR="0" wp14:anchorId="66942B5A" wp14:editId="11E8DF51">
          <wp:extent cx="3827145" cy="33655"/>
          <wp:effectExtent l="0" t="0" r="8255" b="0"/>
          <wp:docPr id="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71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095338A4" wp14:editId="5678807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5821"/>
    <w:multiLevelType w:val="hybridMultilevel"/>
    <w:tmpl w:val="70C6D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20352"/>
    <w:multiLevelType w:val="multilevel"/>
    <w:tmpl w:val="0409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">
    <w:nsid w:val="040E4DA0"/>
    <w:multiLevelType w:val="hybridMultilevel"/>
    <w:tmpl w:val="823841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44FCD"/>
    <w:multiLevelType w:val="hybridMultilevel"/>
    <w:tmpl w:val="36ACF7A2"/>
    <w:lvl w:ilvl="0" w:tplc="A09CE8F6">
      <w:start w:val="1"/>
      <w:numFmt w:val="bullet"/>
      <w:pStyle w:val="AFSABodytextBullet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970F1"/>
    <w:multiLevelType w:val="hybridMultilevel"/>
    <w:tmpl w:val="3EE657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F53214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4838A4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80FCF"/>
    <w:multiLevelType w:val="hybridMultilevel"/>
    <w:tmpl w:val="35320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977C10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60B7CE0"/>
    <w:multiLevelType w:val="hybridMultilevel"/>
    <w:tmpl w:val="1616A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D91500"/>
    <w:multiLevelType w:val="hybridMultilevel"/>
    <w:tmpl w:val="8DAA5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F6490"/>
    <w:multiLevelType w:val="hybridMultilevel"/>
    <w:tmpl w:val="71287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7A3781"/>
    <w:multiLevelType w:val="hybridMultilevel"/>
    <w:tmpl w:val="1834F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CB400A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9843BA2"/>
    <w:multiLevelType w:val="hybridMultilevel"/>
    <w:tmpl w:val="FE940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DD3C6C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BF376AB"/>
    <w:multiLevelType w:val="hybridMultilevel"/>
    <w:tmpl w:val="B3041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16"/>
  </w:num>
  <w:num w:numId="5">
    <w:abstractNumId w:val="12"/>
  </w:num>
  <w:num w:numId="6">
    <w:abstractNumId w:val="10"/>
  </w:num>
  <w:num w:numId="7">
    <w:abstractNumId w:val="0"/>
  </w:num>
  <w:num w:numId="8">
    <w:abstractNumId w:val="9"/>
  </w:num>
  <w:num w:numId="9">
    <w:abstractNumId w:val="4"/>
  </w:num>
  <w:num w:numId="10">
    <w:abstractNumId w:val="6"/>
  </w:num>
  <w:num w:numId="11">
    <w:abstractNumId w:val="14"/>
  </w:num>
  <w:num w:numId="12">
    <w:abstractNumId w:val="1"/>
  </w:num>
  <w:num w:numId="13">
    <w:abstractNumId w:val="2"/>
  </w:num>
  <w:num w:numId="14">
    <w:abstractNumId w:val="8"/>
  </w:num>
  <w:num w:numId="15">
    <w:abstractNumId w:val="15"/>
  </w:num>
  <w:num w:numId="16">
    <w:abstractNumId w:val="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69"/>
    <w:rsid w:val="00001C46"/>
    <w:rsid w:val="00076B17"/>
    <w:rsid w:val="000C673F"/>
    <w:rsid w:val="00112B0C"/>
    <w:rsid w:val="00133BBA"/>
    <w:rsid w:val="0013601B"/>
    <w:rsid w:val="00150427"/>
    <w:rsid w:val="001631B8"/>
    <w:rsid w:val="00196B29"/>
    <w:rsid w:val="002221DA"/>
    <w:rsid w:val="002A6B81"/>
    <w:rsid w:val="002B1664"/>
    <w:rsid w:val="002E0702"/>
    <w:rsid w:val="002E2356"/>
    <w:rsid w:val="002E38E7"/>
    <w:rsid w:val="00321DCE"/>
    <w:rsid w:val="00336807"/>
    <w:rsid w:val="0036300B"/>
    <w:rsid w:val="00377791"/>
    <w:rsid w:val="003A7B91"/>
    <w:rsid w:val="003B1B47"/>
    <w:rsid w:val="003C4346"/>
    <w:rsid w:val="004255E1"/>
    <w:rsid w:val="0043780E"/>
    <w:rsid w:val="004959A3"/>
    <w:rsid w:val="00532D04"/>
    <w:rsid w:val="0054013F"/>
    <w:rsid w:val="005B163E"/>
    <w:rsid w:val="005C3989"/>
    <w:rsid w:val="005E5B80"/>
    <w:rsid w:val="00600B1D"/>
    <w:rsid w:val="006149ED"/>
    <w:rsid w:val="00614FD2"/>
    <w:rsid w:val="00616F4B"/>
    <w:rsid w:val="006305FB"/>
    <w:rsid w:val="006326E4"/>
    <w:rsid w:val="00636F86"/>
    <w:rsid w:val="006773F8"/>
    <w:rsid w:val="006A3D32"/>
    <w:rsid w:val="006F220A"/>
    <w:rsid w:val="00715394"/>
    <w:rsid w:val="00762003"/>
    <w:rsid w:val="007C640D"/>
    <w:rsid w:val="008372D0"/>
    <w:rsid w:val="00892081"/>
    <w:rsid w:val="008F4569"/>
    <w:rsid w:val="009026D2"/>
    <w:rsid w:val="0092541F"/>
    <w:rsid w:val="00942106"/>
    <w:rsid w:val="00965391"/>
    <w:rsid w:val="0098570B"/>
    <w:rsid w:val="009A073A"/>
    <w:rsid w:val="009C02CF"/>
    <w:rsid w:val="009E17C7"/>
    <w:rsid w:val="009E4E0D"/>
    <w:rsid w:val="009E5A80"/>
    <w:rsid w:val="009F1C9D"/>
    <w:rsid w:val="00A10F55"/>
    <w:rsid w:val="00A40FAB"/>
    <w:rsid w:val="00A42607"/>
    <w:rsid w:val="00A76B7A"/>
    <w:rsid w:val="00A973D3"/>
    <w:rsid w:val="00AB1230"/>
    <w:rsid w:val="00AB3CDC"/>
    <w:rsid w:val="00AD6454"/>
    <w:rsid w:val="00AF1B84"/>
    <w:rsid w:val="00B47960"/>
    <w:rsid w:val="00B905BF"/>
    <w:rsid w:val="00B92733"/>
    <w:rsid w:val="00BC4D57"/>
    <w:rsid w:val="00C27B53"/>
    <w:rsid w:val="00D12E06"/>
    <w:rsid w:val="00D427C9"/>
    <w:rsid w:val="00D437BF"/>
    <w:rsid w:val="00DA708C"/>
    <w:rsid w:val="00DB6F22"/>
    <w:rsid w:val="00E142AE"/>
    <w:rsid w:val="00E60418"/>
    <w:rsid w:val="00E62CAC"/>
    <w:rsid w:val="00E91052"/>
    <w:rsid w:val="00ED4B51"/>
    <w:rsid w:val="00EE62D0"/>
    <w:rsid w:val="00F207E5"/>
    <w:rsid w:val="00F237F6"/>
    <w:rsid w:val="00F326E1"/>
    <w:rsid w:val="00F454BB"/>
    <w:rsid w:val="00F678AA"/>
    <w:rsid w:val="00FA7574"/>
    <w:rsid w:val="00FF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4F6F8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D437BF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kern w:val="56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TitleHeading">
    <w:name w:val="Title Heading"/>
    <w:basedOn w:val="-HeaderType"/>
    <w:qFormat/>
    <w:rsid w:val="00D437BF"/>
    <w:pPr>
      <w:spacing w:line="192" w:lineRule="auto"/>
    </w:pPr>
  </w:style>
  <w:style w:type="paragraph" w:customStyle="1" w:styleId="GRASSLANDHEADER">
    <w:name w:val="GRASSLAND HEADER"/>
    <w:basedOn w:val="-HeaderType"/>
    <w:qFormat/>
    <w:rsid w:val="00715394"/>
    <w:pPr>
      <w:spacing w:line="192" w:lineRule="auto"/>
    </w:pPr>
  </w:style>
  <w:style w:type="paragraph" w:customStyle="1" w:styleId="Pagenumberingstyle">
    <w:name w:val="Pagenumbering style"/>
    <w:basedOn w:val="Normal"/>
    <w:qFormat/>
    <w:rsid w:val="001631B8"/>
    <w:pPr>
      <w:framePr w:w="1262" w:h="1609" w:hRule="exact" w:wrap="around" w:vAnchor="text" w:hAnchor="page" w:x="9575" w:y="386"/>
      <w:tabs>
        <w:tab w:val="center" w:pos="4320"/>
        <w:tab w:val="right" w:pos="8640"/>
      </w:tabs>
      <w:jc w:val="center"/>
    </w:pPr>
    <w:rPr>
      <w:noProof/>
      <w:lang w:val="en-US"/>
    </w:rPr>
  </w:style>
  <w:style w:type="paragraph" w:customStyle="1" w:styleId="GrasslandHeadernew">
    <w:name w:val="Grassland Header new"/>
    <w:basedOn w:val="Normal"/>
    <w:qFormat/>
    <w:rsid w:val="002E2356"/>
    <w:pPr>
      <w:suppressAutoHyphens/>
      <w:overflowPunct/>
      <w:spacing w:before="336" w:after="84" w:line="192" w:lineRule="auto"/>
      <w:textAlignment w:val="center"/>
    </w:pPr>
    <w:rPr>
      <w:rFonts w:ascii="Arial Bold" w:eastAsiaTheme="minorEastAsia" w:hAnsi="Arial Bold" w:cs="Arial-BoldMT"/>
      <w:b/>
      <w:bCs/>
      <w:color w:val="FFFFFF"/>
      <w:spacing w:val="-20"/>
      <w:kern w:val="2"/>
      <w:sz w:val="83"/>
      <w:szCs w:val="83"/>
      <w:lang w:val="en-US"/>
    </w:rPr>
  </w:style>
  <w:style w:type="table" w:styleId="TableGrid">
    <w:name w:val="Table Grid"/>
    <w:basedOn w:val="TableNormal"/>
    <w:uiPriority w:val="59"/>
    <w:rsid w:val="009E5A80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D437BF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kern w:val="56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TitleHeading">
    <w:name w:val="Title Heading"/>
    <w:basedOn w:val="-HeaderType"/>
    <w:qFormat/>
    <w:rsid w:val="00D437BF"/>
    <w:pPr>
      <w:spacing w:line="192" w:lineRule="auto"/>
    </w:pPr>
  </w:style>
  <w:style w:type="paragraph" w:customStyle="1" w:styleId="GRASSLANDHEADER">
    <w:name w:val="GRASSLAND HEADER"/>
    <w:basedOn w:val="-HeaderType"/>
    <w:qFormat/>
    <w:rsid w:val="00715394"/>
    <w:pPr>
      <w:spacing w:line="192" w:lineRule="auto"/>
    </w:pPr>
  </w:style>
  <w:style w:type="paragraph" w:customStyle="1" w:styleId="Pagenumberingstyle">
    <w:name w:val="Pagenumbering style"/>
    <w:basedOn w:val="Normal"/>
    <w:qFormat/>
    <w:rsid w:val="001631B8"/>
    <w:pPr>
      <w:framePr w:w="1262" w:h="1609" w:hRule="exact" w:wrap="around" w:vAnchor="text" w:hAnchor="page" w:x="9575" w:y="386"/>
      <w:tabs>
        <w:tab w:val="center" w:pos="4320"/>
        <w:tab w:val="right" w:pos="8640"/>
      </w:tabs>
      <w:jc w:val="center"/>
    </w:pPr>
    <w:rPr>
      <w:noProof/>
      <w:lang w:val="en-US"/>
    </w:rPr>
  </w:style>
  <w:style w:type="paragraph" w:customStyle="1" w:styleId="GrasslandHeadernew">
    <w:name w:val="Grassland Header new"/>
    <w:basedOn w:val="Normal"/>
    <w:qFormat/>
    <w:rsid w:val="002E2356"/>
    <w:pPr>
      <w:suppressAutoHyphens/>
      <w:overflowPunct/>
      <w:spacing w:before="336" w:after="84" w:line="192" w:lineRule="auto"/>
      <w:textAlignment w:val="center"/>
    </w:pPr>
    <w:rPr>
      <w:rFonts w:ascii="Arial Bold" w:eastAsiaTheme="minorEastAsia" w:hAnsi="Arial Bold" w:cs="Arial-BoldMT"/>
      <w:b/>
      <w:bCs/>
      <w:color w:val="FFFFFF"/>
      <w:spacing w:val="-20"/>
      <w:kern w:val="2"/>
      <w:sz w:val="83"/>
      <w:szCs w:val="83"/>
      <w:lang w:val="en-US"/>
    </w:rPr>
  </w:style>
  <w:style w:type="table" w:styleId="TableGrid">
    <w:name w:val="Table Grid"/>
    <w:basedOn w:val="TableNormal"/>
    <w:uiPriority w:val="59"/>
    <w:rsid w:val="009E5A80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3F6224-3D80-A849-8867-94F55E450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7</Pages>
  <Words>1004</Words>
  <Characters>5726</Characters>
  <Application>Microsoft Macintosh Word</Application>
  <DocSecurity>0</DocSecurity>
  <Lines>47</Lines>
  <Paragraphs>13</Paragraphs>
  <ScaleCrop>false</ScaleCrop>
  <Company>CouchCreative</Company>
  <LinksUpToDate>false</LinksUpToDate>
  <CharactersWithSpaces>6717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Carraro</dc:creator>
  <cp:keywords/>
  <dc:description/>
  <cp:lastModifiedBy>Suzanne Clark</cp:lastModifiedBy>
  <cp:revision>20</cp:revision>
  <cp:lastPrinted>2014-06-24T02:05:00Z</cp:lastPrinted>
  <dcterms:created xsi:type="dcterms:W3CDTF">2014-06-16T00:53:00Z</dcterms:created>
  <dcterms:modified xsi:type="dcterms:W3CDTF">2014-06-25T00:42:00Z</dcterms:modified>
</cp:coreProperties>
</file>